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EE62" w14:textId="77777777" w:rsidR="009D03AE" w:rsidRDefault="00666B55" w:rsidP="009D03AE">
      <w:pPr>
        <w:spacing w:after="0"/>
        <w:jc w:val="center"/>
      </w:pPr>
      <w:r>
        <w:t xml:space="preserve">RAPORT </w:t>
      </w:r>
      <w:r w:rsidR="00824E45">
        <w:t xml:space="preserve">ROCZNY </w:t>
      </w:r>
      <w:r>
        <w:t>Z WYNIKÓW DZIAŁAŃ SZKOŁY</w:t>
      </w:r>
      <w:r w:rsidR="009D03AE">
        <w:t xml:space="preserve"> PODSTAWOWEJ NR 1 IM. J. KORCZAKA </w:t>
      </w:r>
    </w:p>
    <w:p w14:paraId="0D88740E" w14:textId="1DE8DD28" w:rsidR="00666B55" w:rsidRPr="009D03AE" w:rsidRDefault="009D03AE" w:rsidP="009D03AE">
      <w:pPr>
        <w:spacing w:after="0"/>
        <w:jc w:val="center"/>
        <w:rPr>
          <w:b/>
          <w:bCs/>
        </w:rPr>
      </w:pPr>
      <w:r>
        <w:t>W KOMORNIKACH</w:t>
      </w:r>
      <w:r w:rsidR="00666B55">
        <w:br/>
        <w:t>w roku szkolnym</w:t>
      </w:r>
      <w:r>
        <w:t xml:space="preserve"> </w:t>
      </w:r>
      <w:r>
        <w:rPr>
          <w:b/>
          <w:bCs/>
        </w:rPr>
        <w:t>2021/2022</w:t>
      </w:r>
    </w:p>
    <w:p w14:paraId="46D8F85B" w14:textId="77777777"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14:paraId="0CBC888A" w14:textId="77777777" w:rsidR="00D968E8" w:rsidRPr="004257D7" w:rsidRDefault="00D968E8" w:rsidP="00D968E8">
      <w:pPr>
        <w:jc w:val="center"/>
        <w:rPr>
          <w:b/>
          <w:sz w:val="18"/>
          <w:szCs w:val="18"/>
        </w:rPr>
      </w:pPr>
      <w:r w:rsidRPr="004257D7">
        <w:rPr>
          <w:b/>
          <w:sz w:val="18"/>
          <w:szCs w:val="18"/>
        </w:rPr>
        <w:t xml:space="preserve">Raport należy zamieścić na stronie internetowej szkoły </w:t>
      </w:r>
      <w:r w:rsidR="00824E45">
        <w:rPr>
          <w:b/>
          <w:sz w:val="18"/>
          <w:szCs w:val="18"/>
        </w:rPr>
        <w:t>i pozostawić przez okres 5 lat (p</w:t>
      </w:r>
      <w:r w:rsidRPr="004257D7">
        <w:rPr>
          <w:b/>
          <w:sz w:val="18"/>
          <w:szCs w:val="18"/>
        </w:rPr>
        <w:t>roszę nie przesyłać do wojewódzkiego i rejonowych koordynatorów SZPZ</w:t>
      </w:r>
      <w:r w:rsidR="00824E45">
        <w:rPr>
          <w:b/>
          <w:sz w:val="18"/>
          <w:szCs w:val="18"/>
        </w:rPr>
        <w:t>)</w:t>
      </w:r>
      <w:r w:rsidRPr="004257D7">
        <w:rPr>
          <w:b/>
          <w:sz w:val="18"/>
          <w:szCs w:val="18"/>
        </w:rPr>
        <w:t>.</w:t>
      </w:r>
    </w:p>
    <w:p w14:paraId="6463C21A" w14:textId="77777777" w:rsidR="007A04EF" w:rsidRDefault="00666B55" w:rsidP="007A04EF">
      <w:pPr>
        <w:spacing w:after="0"/>
        <w:rPr>
          <w:u w:val="single"/>
        </w:rPr>
      </w:pPr>
      <w:r w:rsidRPr="00D968E8">
        <w:rPr>
          <w:b/>
        </w:rPr>
        <w:t>Problem priorytetowy</w:t>
      </w:r>
      <w:r>
        <w:t xml:space="preserve">: </w:t>
      </w:r>
      <w:r w:rsidR="009D03AE" w:rsidRPr="009D03AE">
        <w:rPr>
          <w:u w:val="single"/>
        </w:rPr>
        <w:t xml:space="preserve">Nieumiejętność radzenia sobie z nagromadzonymi emocjami, brak poczucia integracji </w:t>
      </w:r>
    </w:p>
    <w:p w14:paraId="37CEC291" w14:textId="6957B265" w:rsidR="00666B55" w:rsidRPr="007A04EF" w:rsidRDefault="009D03AE" w:rsidP="007A04EF">
      <w:pPr>
        <w:spacing w:after="0"/>
        <w:rPr>
          <w:u w:val="single"/>
        </w:rPr>
      </w:pPr>
      <w:r w:rsidRPr="009D03AE">
        <w:rPr>
          <w:u w:val="single"/>
        </w:rPr>
        <w:t>i bezpieczeństwa emocjonalnego w klasie.</w:t>
      </w:r>
    </w:p>
    <w:p w14:paraId="120B0381" w14:textId="77777777" w:rsidR="00666B55" w:rsidRPr="00666B55" w:rsidRDefault="005731BE" w:rsidP="00666B55">
      <w:pPr>
        <w:jc w:val="center"/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14:paraId="206680AB" w14:textId="2774E21B" w:rsidR="009D03AE" w:rsidRDefault="00666B55">
      <w:r w:rsidRPr="00D968E8">
        <w:rPr>
          <w:b/>
        </w:rPr>
        <w:t>Cel zaplanowany</w:t>
      </w:r>
      <w:r>
        <w:t>:</w:t>
      </w:r>
      <w:r w:rsidR="00824E45">
        <w:t xml:space="preserve"> </w:t>
      </w:r>
      <w:r w:rsidR="009D03AE" w:rsidRPr="009D03AE">
        <w:rPr>
          <w:u w:val="single"/>
        </w:rPr>
        <w:t>Poprawa relacji pomiędzy uczniami poprzez ograniczenie niewłaściwych zachowań i wzmocnienie zachowań pożądanych.</w:t>
      </w:r>
      <w:r w:rsidR="009D03AE" w:rsidRPr="009D03AE">
        <w:t xml:space="preserve"> </w:t>
      </w:r>
    </w:p>
    <w:p w14:paraId="1E0B02E5" w14:textId="77777777" w:rsidR="007A04EF" w:rsidRDefault="00D968E8" w:rsidP="007A04EF">
      <w:pPr>
        <w:spacing w:after="0"/>
      </w:pPr>
      <w:r w:rsidRPr="00D968E8">
        <w:rPr>
          <w:b/>
        </w:rPr>
        <w:t>Kryterium sukcesu</w:t>
      </w:r>
      <w:r w:rsidRPr="00D968E8">
        <w:t>:</w:t>
      </w:r>
      <w:r w:rsidR="00824E45">
        <w:t xml:space="preserve"> </w:t>
      </w:r>
      <w:r w:rsidR="009D03AE">
        <w:t>P</w:t>
      </w:r>
      <w:r w:rsidR="009D03AE" w:rsidRPr="009D03AE">
        <w:t xml:space="preserve">o roku prowadzonych działań 70% uczniów stwierdzi, że uczniowie rzadko sobie dokuczają </w:t>
      </w:r>
    </w:p>
    <w:p w14:paraId="4E4F8D65" w14:textId="1A25250C" w:rsidR="009D03AE" w:rsidRDefault="009D03AE" w:rsidP="007A04EF">
      <w:pPr>
        <w:spacing w:after="0"/>
      </w:pPr>
      <w:r w:rsidRPr="009D03AE">
        <w:t>i pomagają sobie nawzajem.</w:t>
      </w:r>
    </w:p>
    <w:p w14:paraId="0ADE5249" w14:textId="77777777" w:rsidR="009A15DC" w:rsidRDefault="00666B55" w:rsidP="009A15DC">
      <w:pPr>
        <w:spacing w:after="0"/>
      </w:pPr>
      <w:r w:rsidRPr="00D968E8">
        <w:rPr>
          <w:b/>
        </w:rPr>
        <w:t>Jak sprawdzono, czy osiągnięto kryteri</w:t>
      </w:r>
      <w:r w:rsidR="00D968E8" w:rsidRPr="00D968E8">
        <w:rPr>
          <w:b/>
        </w:rPr>
        <w:t>um sukcesu</w:t>
      </w:r>
      <w:r w:rsidRPr="00824E45">
        <w:t>?</w:t>
      </w:r>
      <w:r w:rsidR="00824E45">
        <w:t xml:space="preserve"> </w:t>
      </w:r>
    </w:p>
    <w:p w14:paraId="15B59660" w14:textId="61E022AF" w:rsidR="00666B55" w:rsidRDefault="009A15DC" w:rsidP="009A15DC">
      <w:pPr>
        <w:spacing w:after="0"/>
      </w:pPr>
      <w:r>
        <w:t>Przeprowadzono ankiety (pytania dotyczące atmosfery i samopoczucia w szkole) i zanalizowano ich wyniki; dokonano analizy rysunków i prac pisemnych; przeprowadzono obserwacje zachowań i rozmowy z uczniami.</w:t>
      </w:r>
    </w:p>
    <w:p w14:paraId="72569938" w14:textId="581414C9" w:rsidR="00666B55" w:rsidRDefault="00666B55" w:rsidP="009A15DC">
      <w:pPr>
        <w:spacing w:after="0"/>
        <w:rPr>
          <w:bCs/>
        </w:rPr>
      </w:pPr>
      <w:r w:rsidRPr="00D968E8">
        <w:rPr>
          <w:b/>
        </w:rPr>
        <w:t>Jeśli nie udało się osiągnąć kryterium sukcesu to dlaczego?</w:t>
      </w:r>
      <w:r w:rsidR="00824E45">
        <w:rPr>
          <w:b/>
        </w:rPr>
        <w:t xml:space="preserve">: </w:t>
      </w:r>
      <w:r w:rsidR="009A15DC">
        <w:rPr>
          <w:bCs/>
        </w:rPr>
        <w:t>-------------------------------------------------</w:t>
      </w:r>
    </w:p>
    <w:p w14:paraId="156E3E36" w14:textId="77777777" w:rsidR="009A15DC" w:rsidRPr="009A15DC" w:rsidRDefault="009A15DC" w:rsidP="009A15DC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9"/>
        <w:gridCol w:w="2262"/>
        <w:gridCol w:w="3658"/>
        <w:gridCol w:w="2247"/>
      </w:tblGrid>
      <w:tr w:rsidR="00666B55" w14:paraId="785C5C81" w14:textId="77777777" w:rsidTr="003E2A7E">
        <w:tc>
          <w:tcPr>
            <w:tcW w:w="9212" w:type="dxa"/>
            <w:gridSpan w:val="4"/>
          </w:tcPr>
          <w:p w14:paraId="7F40E9F5" w14:textId="77777777"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666B55" w14:paraId="6B207144" w14:textId="77777777" w:rsidTr="00666B55">
        <w:tc>
          <w:tcPr>
            <w:tcW w:w="2303" w:type="dxa"/>
          </w:tcPr>
          <w:p w14:paraId="0A55AE7D" w14:textId="77777777" w:rsidR="00666B55" w:rsidRDefault="00666B55">
            <w:r>
              <w:t>Nazwa zadania</w:t>
            </w:r>
          </w:p>
        </w:tc>
        <w:tc>
          <w:tcPr>
            <w:tcW w:w="2303" w:type="dxa"/>
          </w:tcPr>
          <w:p w14:paraId="14139B00" w14:textId="77777777" w:rsidR="00666B55" w:rsidRDefault="00666B55">
            <w:r>
              <w:t>Kryterium sukcesu</w:t>
            </w:r>
          </w:p>
        </w:tc>
        <w:tc>
          <w:tcPr>
            <w:tcW w:w="2303" w:type="dxa"/>
          </w:tcPr>
          <w:p w14:paraId="4F2DFB35" w14:textId="77777777" w:rsidR="00666B55" w:rsidRDefault="00666B55">
            <w:r>
              <w:t>W jakim stopniu osiągnięto kryterium sukcesu?</w:t>
            </w:r>
          </w:p>
        </w:tc>
        <w:tc>
          <w:tcPr>
            <w:tcW w:w="2303" w:type="dxa"/>
          </w:tcPr>
          <w:p w14:paraId="320B008A" w14:textId="77777777" w:rsidR="00666B55" w:rsidRDefault="00666B55">
            <w:r>
              <w:t>Czego nie udało się zrobić i dlaczego?</w:t>
            </w:r>
          </w:p>
        </w:tc>
      </w:tr>
      <w:tr w:rsidR="00666B55" w14:paraId="64D5D213" w14:textId="77777777" w:rsidTr="00666B55">
        <w:tc>
          <w:tcPr>
            <w:tcW w:w="2303" w:type="dxa"/>
          </w:tcPr>
          <w:p w14:paraId="14C6F4A0" w14:textId="77777777" w:rsidR="00A10392" w:rsidRPr="00BA3409" w:rsidRDefault="00A10392" w:rsidP="00A10392">
            <w:pPr>
              <w:rPr>
                <w:sz w:val="24"/>
                <w:szCs w:val="24"/>
              </w:rPr>
            </w:pPr>
            <w:r w:rsidRPr="00BA3409">
              <w:rPr>
                <w:sz w:val="24"/>
                <w:szCs w:val="24"/>
              </w:rPr>
              <w:t>Zajęcia warsztatowe dla uczniów wybranych klas według potrzeb na temat „Agresja i przemoc rówieśnicza”.</w:t>
            </w:r>
          </w:p>
          <w:p w14:paraId="2FA3568C" w14:textId="042534B9" w:rsidR="00A10392" w:rsidRDefault="00A10392" w:rsidP="00A10392">
            <w:pPr>
              <w:rPr>
                <w:sz w:val="24"/>
                <w:szCs w:val="24"/>
              </w:rPr>
            </w:pPr>
          </w:p>
          <w:p w14:paraId="22645E66" w14:textId="7F862393" w:rsidR="001F189A" w:rsidRDefault="001F189A" w:rsidP="00A10392">
            <w:pPr>
              <w:rPr>
                <w:sz w:val="24"/>
                <w:szCs w:val="24"/>
              </w:rPr>
            </w:pPr>
          </w:p>
          <w:p w14:paraId="580FCB44" w14:textId="70F5DC1F" w:rsidR="001F189A" w:rsidRDefault="001F189A" w:rsidP="00A10392">
            <w:pPr>
              <w:rPr>
                <w:sz w:val="24"/>
                <w:szCs w:val="24"/>
              </w:rPr>
            </w:pPr>
          </w:p>
          <w:p w14:paraId="230A8B19" w14:textId="6686FF0B" w:rsidR="001F189A" w:rsidRDefault="001F189A" w:rsidP="00A10392">
            <w:pPr>
              <w:rPr>
                <w:sz w:val="24"/>
                <w:szCs w:val="24"/>
              </w:rPr>
            </w:pPr>
          </w:p>
          <w:p w14:paraId="63F33557" w14:textId="04523D79" w:rsidR="001F189A" w:rsidRDefault="001F189A" w:rsidP="00A10392">
            <w:pPr>
              <w:rPr>
                <w:sz w:val="24"/>
                <w:szCs w:val="24"/>
              </w:rPr>
            </w:pPr>
          </w:p>
          <w:p w14:paraId="620D0FE4" w14:textId="2A277BDD" w:rsidR="001F189A" w:rsidRDefault="001F189A" w:rsidP="00A10392">
            <w:pPr>
              <w:rPr>
                <w:sz w:val="24"/>
                <w:szCs w:val="24"/>
              </w:rPr>
            </w:pPr>
          </w:p>
          <w:p w14:paraId="47C7A58D" w14:textId="5126EB03" w:rsidR="001F189A" w:rsidRDefault="001F189A" w:rsidP="00A10392">
            <w:pPr>
              <w:rPr>
                <w:sz w:val="24"/>
                <w:szCs w:val="24"/>
              </w:rPr>
            </w:pPr>
          </w:p>
          <w:p w14:paraId="5D12B54B" w14:textId="31C1EAF8" w:rsidR="001F189A" w:rsidRDefault="001F189A" w:rsidP="00A10392">
            <w:pPr>
              <w:rPr>
                <w:sz w:val="24"/>
                <w:szCs w:val="24"/>
              </w:rPr>
            </w:pPr>
          </w:p>
          <w:p w14:paraId="775FF512" w14:textId="3749B098" w:rsidR="001F189A" w:rsidRDefault="001F189A" w:rsidP="00A10392">
            <w:pPr>
              <w:rPr>
                <w:sz w:val="24"/>
                <w:szCs w:val="24"/>
              </w:rPr>
            </w:pPr>
          </w:p>
          <w:p w14:paraId="21089734" w14:textId="619D7384" w:rsidR="001F189A" w:rsidRDefault="001F189A" w:rsidP="00A10392">
            <w:pPr>
              <w:rPr>
                <w:sz w:val="24"/>
                <w:szCs w:val="24"/>
              </w:rPr>
            </w:pPr>
          </w:p>
          <w:p w14:paraId="70656FAF" w14:textId="7E7A7984" w:rsidR="001F189A" w:rsidRDefault="001F189A" w:rsidP="00A10392">
            <w:pPr>
              <w:rPr>
                <w:sz w:val="24"/>
                <w:szCs w:val="24"/>
              </w:rPr>
            </w:pPr>
          </w:p>
          <w:p w14:paraId="3B94C15A" w14:textId="54CA7209" w:rsidR="001F189A" w:rsidRDefault="001F189A" w:rsidP="00A10392">
            <w:pPr>
              <w:rPr>
                <w:sz w:val="24"/>
                <w:szCs w:val="24"/>
              </w:rPr>
            </w:pPr>
          </w:p>
          <w:p w14:paraId="7585A306" w14:textId="22CC22A1" w:rsidR="001F189A" w:rsidRDefault="001F189A" w:rsidP="00A10392">
            <w:pPr>
              <w:rPr>
                <w:sz w:val="24"/>
                <w:szCs w:val="24"/>
              </w:rPr>
            </w:pPr>
          </w:p>
          <w:p w14:paraId="0C59414D" w14:textId="572ACD09" w:rsidR="001F189A" w:rsidRDefault="001F189A" w:rsidP="00A10392">
            <w:pPr>
              <w:rPr>
                <w:sz w:val="24"/>
                <w:szCs w:val="24"/>
              </w:rPr>
            </w:pPr>
          </w:p>
          <w:p w14:paraId="2008B69A" w14:textId="0951EDBE" w:rsidR="001F189A" w:rsidRDefault="001F189A" w:rsidP="00A10392">
            <w:pPr>
              <w:rPr>
                <w:sz w:val="24"/>
                <w:szCs w:val="24"/>
              </w:rPr>
            </w:pPr>
          </w:p>
          <w:p w14:paraId="271A438E" w14:textId="359E5489" w:rsidR="001F189A" w:rsidRDefault="001F189A" w:rsidP="00A10392">
            <w:pPr>
              <w:rPr>
                <w:sz w:val="24"/>
                <w:szCs w:val="24"/>
              </w:rPr>
            </w:pPr>
          </w:p>
          <w:p w14:paraId="161DDD38" w14:textId="12BC71D5" w:rsidR="001F189A" w:rsidRDefault="001F189A" w:rsidP="00A10392">
            <w:pPr>
              <w:rPr>
                <w:sz w:val="24"/>
                <w:szCs w:val="24"/>
              </w:rPr>
            </w:pPr>
          </w:p>
          <w:p w14:paraId="6267AC9A" w14:textId="4457CD85" w:rsidR="001F189A" w:rsidRDefault="001F189A" w:rsidP="00A10392">
            <w:pPr>
              <w:rPr>
                <w:sz w:val="24"/>
                <w:szCs w:val="24"/>
              </w:rPr>
            </w:pPr>
          </w:p>
          <w:p w14:paraId="77743A55" w14:textId="40EED8F9" w:rsidR="001F189A" w:rsidRDefault="001F189A" w:rsidP="00A10392">
            <w:pPr>
              <w:rPr>
                <w:sz w:val="24"/>
                <w:szCs w:val="24"/>
              </w:rPr>
            </w:pPr>
          </w:p>
          <w:p w14:paraId="2606994E" w14:textId="66341ECC" w:rsidR="001F189A" w:rsidRDefault="001F189A" w:rsidP="00A10392">
            <w:pPr>
              <w:rPr>
                <w:sz w:val="24"/>
                <w:szCs w:val="24"/>
              </w:rPr>
            </w:pPr>
          </w:p>
          <w:p w14:paraId="788E73AA" w14:textId="0BF82EC2" w:rsidR="001F189A" w:rsidRDefault="001F189A" w:rsidP="00A10392">
            <w:pPr>
              <w:rPr>
                <w:sz w:val="24"/>
                <w:szCs w:val="24"/>
              </w:rPr>
            </w:pPr>
          </w:p>
          <w:p w14:paraId="4B266E77" w14:textId="1C68A898" w:rsidR="001F189A" w:rsidRDefault="001F189A" w:rsidP="00A10392">
            <w:pPr>
              <w:rPr>
                <w:sz w:val="24"/>
                <w:szCs w:val="24"/>
              </w:rPr>
            </w:pPr>
          </w:p>
          <w:p w14:paraId="76188F21" w14:textId="2737E2DF" w:rsidR="001F189A" w:rsidRDefault="001F189A" w:rsidP="00A10392">
            <w:pPr>
              <w:rPr>
                <w:sz w:val="24"/>
                <w:szCs w:val="24"/>
              </w:rPr>
            </w:pPr>
          </w:p>
          <w:p w14:paraId="26073E7C" w14:textId="7EF4DABB" w:rsidR="001F189A" w:rsidRDefault="001F189A" w:rsidP="00A10392">
            <w:pPr>
              <w:rPr>
                <w:sz w:val="24"/>
                <w:szCs w:val="24"/>
              </w:rPr>
            </w:pPr>
          </w:p>
          <w:p w14:paraId="12784746" w14:textId="2B530E57" w:rsidR="001F189A" w:rsidRDefault="001F189A" w:rsidP="00A10392">
            <w:pPr>
              <w:rPr>
                <w:sz w:val="24"/>
                <w:szCs w:val="24"/>
              </w:rPr>
            </w:pPr>
          </w:p>
          <w:p w14:paraId="2C59E524" w14:textId="0FB85F23" w:rsidR="001F189A" w:rsidRDefault="001F189A" w:rsidP="00A10392">
            <w:pPr>
              <w:rPr>
                <w:sz w:val="24"/>
                <w:szCs w:val="24"/>
              </w:rPr>
            </w:pPr>
          </w:p>
          <w:p w14:paraId="12FDEC48" w14:textId="325E4B77" w:rsidR="001F189A" w:rsidRDefault="001F189A" w:rsidP="00A10392">
            <w:pPr>
              <w:rPr>
                <w:sz w:val="24"/>
                <w:szCs w:val="24"/>
              </w:rPr>
            </w:pPr>
          </w:p>
          <w:p w14:paraId="6681EEBE" w14:textId="21B0D90D" w:rsidR="001F189A" w:rsidRDefault="001F189A" w:rsidP="00A10392">
            <w:pPr>
              <w:rPr>
                <w:sz w:val="24"/>
                <w:szCs w:val="24"/>
              </w:rPr>
            </w:pPr>
          </w:p>
          <w:p w14:paraId="18837C06" w14:textId="0739C3C8" w:rsidR="001F189A" w:rsidRDefault="001F189A" w:rsidP="00A10392">
            <w:pPr>
              <w:rPr>
                <w:sz w:val="24"/>
                <w:szCs w:val="24"/>
              </w:rPr>
            </w:pPr>
          </w:p>
          <w:p w14:paraId="4E187BB7" w14:textId="6F04644B" w:rsidR="001F189A" w:rsidRDefault="001F189A" w:rsidP="00A10392">
            <w:pPr>
              <w:rPr>
                <w:sz w:val="24"/>
                <w:szCs w:val="24"/>
              </w:rPr>
            </w:pPr>
          </w:p>
          <w:p w14:paraId="16889473" w14:textId="77777777" w:rsidR="000D19DE" w:rsidRPr="00BA3409" w:rsidRDefault="000D19DE" w:rsidP="00A10392">
            <w:pPr>
              <w:rPr>
                <w:sz w:val="24"/>
                <w:szCs w:val="24"/>
              </w:rPr>
            </w:pPr>
          </w:p>
          <w:p w14:paraId="56A63450" w14:textId="61E6A293" w:rsidR="00666B55" w:rsidRDefault="00A10392" w:rsidP="00A10392">
            <w:r w:rsidRPr="00BA3409">
              <w:rPr>
                <w:sz w:val="24"/>
                <w:szCs w:val="24"/>
              </w:rPr>
              <w:t xml:space="preserve">Warsztaty w klasach IV </w:t>
            </w:r>
            <w:r w:rsidR="006D208B">
              <w:rPr>
                <w:sz w:val="24"/>
                <w:szCs w:val="24"/>
              </w:rPr>
              <w:t>„</w:t>
            </w:r>
            <w:r w:rsidRPr="00BA3409">
              <w:rPr>
                <w:sz w:val="24"/>
                <w:szCs w:val="24"/>
              </w:rPr>
              <w:t>Jak sobie radzę</w:t>
            </w:r>
            <w:r w:rsidR="006D208B">
              <w:rPr>
                <w:sz w:val="24"/>
                <w:szCs w:val="24"/>
              </w:rPr>
              <w:t xml:space="preserve"> w</w:t>
            </w:r>
            <w:r w:rsidRPr="00BA3409">
              <w:rPr>
                <w:sz w:val="24"/>
                <w:szCs w:val="24"/>
              </w:rPr>
              <w:t xml:space="preserve"> klasie IV</w:t>
            </w:r>
            <w:r w:rsidR="006D208B">
              <w:rPr>
                <w:sz w:val="24"/>
                <w:szCs w:val="24"/>
              </w:rPr>
              <w:t>”</w:t>
            </w:r>
          </w:p>
        </w:tc>
        <w:tc>
          <w:tcPr>
            <w:tcW w:w="2303" w:type="dxa"/>
          </w:tcPr>
          <w:p w14:paraId="74035F77" w14:textId="77777777" w:rsidR="005F33B7" w:rsidRDefault="005F33B7" w:rsidP="005F33B7">
            <w:r>
              <w:lastRenderedPageBreak/>
              <w:t>- 80% uczniów klas weźmie udział w warsztatach,</w:t>
            </w:r>
          </w:p>
          <w:p w14:paraId="4131CF95" w14:textId="40723D4F" w:rsidR="00666B55" w:rsidRDefault="005F33B7" w:rsidP="005F33B7">
            <w:r>
              <w:t>- uczniowie poznają nowe sposoby rozwiązywania konfliktów, nauczą się schematów zachowania wobec agresji słownej;</w:t>
            </w:r>
          </w:p>
        </w:tc>
        <w:tc>
          <w:tcPr>
            <w:tcW w:w="2303" w:type="dxa"/>
          </w:tcPr>
          <w:p w14:paraId="4E713CAC" w14:textId="27CCE8BD" w:rsidR="0043529D" w:rsidRDefault="00DE4B63">
            <w:r>
              <w:t>W</w:t>
            </w:r>
            <w:r w:rsidR="001F189A" w:rsidRPr="001F189A">
              <w:t xml:space="preserve"> klasach IV E, V A, V E, VII C odbyły się warsztaty „Relacje rówieśnicze a pozytywna atmosfera w klasie.”;</w:t>
            </w:r>
          </w:p>
          <w:p w14:paraId="4345B0E4" w14:textId="4B3DF17B" w:rsidR="001F189A" w:rsidRDefault="001F189A" w:rsidP="001F189A">
            <w:r>
              <w:t>- w klasach III i klasach V panie pedagog przeprowadziły warsztaty rozwijające kompetencje emocjonalno- społeczne:</w:t>
            </w:r>
          </w:p>
          <w:p w14:paraId="639FFCC2" w14:textId="2265EAF4" w:rsidR="001F189A" w:rsidRDefault="001F189A" w:rsidP="001F189A">
            <w:r>
              <w:t>•„Dobrze, że jesteś” - przyjaciele w naszym życiu.</w:t>
            </w:r>
          </w:p>
          <w:p w14:paraId="0BB087D4" w14:textId="3AF3625D" w:rsidR="001F189A" w:rsidRDefault="001F189A" w:rsidP="001F189A">
            <w:r>
              <w:t>•„Ile jestem wart? Moje zdolności, umiejętności, predyspozycje.”</w:t>
            </w:r>
          </w:p>
          <w:p w14:paraId="0E579255" w14:textId="26116DD1" w:rsidR="001F189A" w:rsidRDefault="001F189A" w:rsidP="001F189A">
            <w:r>
              <w:t>•„Ja i moja grupa.” Zachowania, które ułatwiają współpracę w grupie.</w:t>
            </w:r>
          </w:p>
          <w:p w14:paraId="509570D7" w14:textId="05AEB136" w:rsidR="001F189A" w:rsidRDefault="001F189A" w:rsidP="001F189A">
            <w:r>
              <w:t>•„Jak rozwiązywać konflikty w klasie, nikomu nie robiąc krzywdy?”</w:t>
            </w:r>
          </w:p>
          <w:p w14:paraId="1016B728" w14:textId="19D126A2" w:rsidR="001F189A" w:rsidRDefault="001F189A" w:rsidP="001F189A">
            <w:r>
              <w:t>•„Moje emocje, jak radzić sobie z lękiem i smutkiem.”</w:t>
            </w:r>
          </w:p>
          <w:p w14:paraId="527D4535" w14:textId="07C3C94E" w:rsidR="001F189A" w:rsidRDefault="001F189A" w:rsidP="001F189A">
            <w:r>
              <w:t>•„Mój autoportret.”</w:t>
            </w:r>
          </w:p>
          <w:p w14:paraId="2AD4EDA1" w14:textId="0CA5A2F0" w:rsidR="001F189A" w:rsidRDefault="001F189A" w:rsidP="001F189A">
            <w:r>
              <w:t>a w II półroczu w klasach V:</w:t>
            </w:r>
          </w:p>
          <w:p w14:paraId="45ACF821" w14:textId="49688C75" w:rsidR="001F189A" w:rsidRDefault="001F189A" w:rsidP="001F189A">
            <w:r>
              <w:t>•„Asertywność –potrafimy powiedzieć nie w sytuacjach trudnych.”</w:t>
            </w:r>
          </w:p>
          <w:p w14:paraId="17B7DE23" w14:textId="4AE131FB" w:rsidR="001F189A" w:rsidRDefault="001F189A" w:rsidP="001F189A">
            <w:r>
              <w:t>•„Doceniam innych, a inni doceniają mnie.”</w:t>
            </w:r>
          </w:p>
          <w:p w14:paraId="03D19785" w14:textId="3C473CFB" w:rsidR="001F189A" w:rsidRDefault="001F189A" w:rsidP="001F189A">
            <w:r>
              <w:t>•„Style komunikowania się-potrafimy słuchać innych.”</w:t>
            </w:r>
          </w:p>
          <w:p w14:paraId="1AAE82A4" w14:textId="13FB3803" w:rsidR="001F189A" w:rsidRDefault="001F189A" w:rsidP="001F189A">
            <w:r>
              <w:t>•„Ludzie różnią się między sobą, dlatego są wyjątkowi.”</w:t>
            </w:r>
          </w:p>
          <w:p w14:paraId="33D67F55" w14:textId="27A081DD" w:rsidR="001F189A" w:rsidRDefault="001F189A" w:rsidP="001F189A">
            <w:r>
              <w:t>•„Jak pomóc tym, którzy czują się odrzuceni.”</w:t>
            </w:r>
          </w:p>
          <w:p w14:paraId="46DFAABB" w14:textId="53A2CCA8" w:rsidR="001F189A" w:rsidRDefault="001F189A" w:rsidP="001F189A">
            <w:r>
              <w:t>•„Jak inni na nas wpływają.”</w:t>
            </w:r>
          </w:p>
          <w:p w14:paraId="0DA5B362" w14:textId="27922CEA" w:rsidR="001F189A" w:rsidRDefault="001F189A" w:rsidP="001F189A">
            <w:r>
              <w:lastRenderedPageBreak/>
              <w:t>•„Potrzeby a zachcianki - to czego potrzebuję, to czego chcę.”</w:t>
            </w:r>
          </w:p>
          <w:p w14:paraId="28DF7C36" w14:textId="2DD1C55B" w:rsidR="001F189A" w:rsidRDefault="001F189A" w:rsidP="001F189A">
            <w:r>
              <w:t>•„Grupy do których należymy.”</w:t>
            </w:r>
          </w:p>
          <w:p w14:paraId="20ACF3A5" w14:textId="638CFE50" w:rsidR="001F189A" w:rsidRDefault="001F189A" w:rsidP="001F189A">
            <w:r>
              <w:t>•„Zwyczaje wielkanocne-przygotowania do świąt.”</w:t>
            </w:r>
          </w:p>
          <w:p w14:paraId="260BB41F" w14:textId="663B3B33" w:rsidR="001F189A" w:rsidRDefault="001F189A" w:rsidP="001F189A">
            <w:r>
              <w:t>•„Zapobieganie zachowaniom agresywnym - złość, agresja, przemoc”.</w:t>
            </w:r>
          </w:p>
          <w:p w14:paraId="477B48BB" w14:textId="095B06EC" w:rsidR="001F189A" w:rsidRDefault="001F189A" w:rsidP="001F189A">
            <w:r>
              <w:t>•„Jak sobie radzić z negatywnym myśleniem”.</w:t>
            </w:r>
          </w:p>
          <w:p w14:paraId="29A22BFB" w14:textId="77777777" w:rsidR="0043529D" w:rsidRDefault="0043529D"/>
          <w:p w14:paraId="2EF55DE6" w14:textId="3C5C3B5A" w:rsidR="00666B55" w:rsidRDefault="00DE4B63">
            <w:r>
              <w:t>W</w:t>
            </w:r>
            <w:r w:rsidR="0043529D" w:rsidRPr="0043529D">
              <w:t>e wszystkich klasach czwartych pedagodzy przeprowadzili warsztaty na temat „ Ja w klasie czwartej - moje pierwsze sukcesy i porażki, jak sobie radzić, gdzie szukać pomocy”;</w:t>
            </w:r>
          </w:p>
        </w:tc>
        <w:tc>
          <w:tcPr>
            <w:tcW w:w="2303" w:type="dxa"/>
          </w:tcPr>
          <w:p w14:paraId="16200112" w14:textId="77777777" w:rsidR="00666B55" w:rsidRDefault="00666B55"/>
        </w:tc>
      </w:tr>
      <w:tr w:rsidR="00666B55" w14:paraId="780AAB8D" w14:textId="77777777" w:rsidTr="00666B55">
        <w:tc>
          <w:tcPr>
            <w:tcW w:w="2303" w:type="dxa"/>
          </w:tcPr>
          <w:p w14:paraId="79E90821" w14:textId="136747F6" w:rsidR="00666B55" w:rsidRDefault="00A10392">
            <w:r w:rsidRPr="00BA3409">
              <w:rPr>
                <w:sz w:val="24"/>
                <w:szCs w:val="24"/>
              </w:rPr>
              <w:t>Realizacja programu profilaktycznego rekomendowanego "Unpluged" w klasach 7 - (program dotyczący rozwijania umiejętności komunikowania swoich emocji, racji  z naciskiem na wiedzę o substancjach psychoaktywnych).</w:t>
            </w:r>
          </w:p>
        </w:tc>
        <w:tc>
          <w:tcPr>
            <w:tcW w:w="2303" w:type="dxa"/>
          </w:tcPr>
          <w:p w14:paraId="7BE9C309" w14:textId="40E1971A" w:rsidR="00666B55" w:rsidRDefault="005F33B7">
            <w:r w:rsidRPr="005F33B7">
              <w:t>- 80% uczniów klas VII weźmie udział w warsztatach</w:t>
            </w:r>
          </w:p>
        </w:tc>
        <w:tc>
          <w:tcPr>
            <w:tcW w:w="2303" w:type="dxa"/>
          </w:tcPr>
          <w:p w14:paraId="51EC2395" w14:textId="56288330" w:rsidR="00666B55" w:rsidRDefault="00446937">
            <w:r>
              <w:t>W</w:t>
            </w:r>
            <w:r w:rsidRPr="00446937">
              <w:t>e wszystkich klasach siódmych zrealizowano założenia programu profilaktycznego „Unplugged” (program dotyczący rozwijania umiejętności komunikowania swoich emocji, racji z naciskiem na wiedzę o substancjach psychoaktywnych - prowadzący z Centrum Działań Profilaktycznych z Wieliczki p. Kamil Chołuj);</w:t>
            </w:r>
          </w:p>
        </w:tc>
        <w:tc>
          <w:tcPr>
            <w:tcW w:w="2303" w:type="dxa"/>
          </w:tcPr>
          <w:p w14:paraId="6B1DF9F2" w14:textId="77777777" w:rsidR="00666B55" w:rsidRDefault="00666B55"/>
        </w:tc>
      </w:tr>
      <w:tr w:rsidR="00666B55" w14:paraId="2FE00EA8" w14:textId="77777777" w:rsidTr="00666B55">
        <w:tc>
          <w:tcPr>
            <w:tcW w:w="2303" w:type="dxa"/>
          </w:tcPr>
          <w:p w14:paraId="4C643D21" w14:textId="7F495758" w:rsidR="00666B55" w:rsidRDefault="00A10392">
            <w:r w:rsidRPr="00A10392">
              <w:t>Realizacja rekomendowanego programu profilaktycznego "Debata "-warsztaty w klasach V,VI,VII</w:t>
            </w:r>
            <w:r w:rsidR="001F189A">
              <w:t>I</w:t>
            </w:r>
            <w:r w:rsidRPr="00A10392">
              <w:t>.</w:t>
            </w:r>
          </w:p>
        </w:tc>
        <w:tc>
          <w:tcPr>
            <w:tcW w:w="2303" w:type="dxa"/>
          </w:tcPr>
          <w:p w14:paraId="3C89ED09" w14:textId="7989FAD0" w:rsidR="00666B55" w:rsidRDefault="005F33B7">
            <w:r w:rsidRPr="00BA3409">
              <w:rPr>
                <w:sz w:val="24"/>
                <w:szCs w:val="24"/>
              </w:rPr>
              <w:t>- 80% uczniów klas V</w:t>
            </w:r>
            <w:r w:rsidR="001F189A">
              <w:rPr>
                <w:sz w:val="24"/>
                <w:szCs w:val="24"/>
              </w:rPr>
              <w:t xml:space="preserve">, </w:t>
            </w:r>
            <w:r w:rsidR="00446937">
              <w:rPr>
                <w:sz w:val="24"/>
                <w:szCs w:val="24"/>
              </w:rPr>
              <w:t xml:space="preserve">VI i </w:t>
            </w:r>
            <w:r w:rsidRPr="00BA3409">
              <w:rPr>
                <w:sz w:val="24"/>
                <w:szCs w:val="24"/>
              </w:rPr>
              <w:t xml:space="preserve"> VII</w:t>
            </w:r>
            <w:r w:rsidR="00446937">
              <w:rPr>
                <w:sz w:val="24"/>
                <w:szCs w:val="24"/>
              </w:rPr>
              <w:t>I</w:t>
            </w:r>
            <w:r w:rsidRPr="00BA3409">
              <w:rPr>
                <w:sz w:val="24"/>
                <w:szCs w:val="24"/>
              </w:rPr>
              <w:t xml:space="preserve"> weźmie udział w warsztatach</w:t>
            </w:r>
          </w:p>
        </w:tc>
        <w:tc>
          <w:tcPr>
            <w:tcW w:w="2303" w:type="dxa"/>
          </w:tcPr>
          <w:p w14:paraId="4570E596" w14:textId="5A2E71FC" w:rsidR="001F189A" w:rsidRDefault="00446937" w:rsidP="001F189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1F189A">
              <w:rPr>
                <w:rFonts w:cstheme="minorHAnsi"/>
              </w:rPr>
              <w:t xml:space="preserve"> klasach </w:t>
            </w:r>
            <w:r w:rsidR="001F189A" w:rsidRPr="005664D7">
              <w:rPr>
                <w:rFonts w:cstheme="minorHAnsi"/>
              </w:rPr>
              <w:t>V A,</w:t>
            </w:r>
            <w:r w:rsidR="001F189A">
              <w:rPr>
                <w:rFonts w:cstheme="minorHAnsi"/>
              </w:rPr>
              <w:t xml:space="preserve"> </w:t>
            </w:r>
            <w:r w:rsidR="001F189A" w:rsidRPr="005664D7">
              <w:rPr>
                <w:rFonts w:cstheme="minorHAnsi"/>
              </w:rPr>
              <w:t>B,</w:t>
            </w:r>
            <w:r w:rsidR="001F189A">
              <w:rPr>
                <w:rFonts w:cstheme="minorHAnsi"/>
              </w:rPr>
              <w:t xml:space="preserve"> </w:t>
            </w:r>
            <w:r w:rsidR="001F189A" w:rsidRPr="005664D7">
              <w:rPr>
                <w:rFonts w:cstheme="minorHAnsi"/>
              </w:rPr>
              <w:t>C,</w:t>
            </w:r>
            <w:r w:rsidR="001F189A">
              <w:rPr>
                <w:rFonts w:cstheme="minorHAnsi"/>
              </w:rPr>
              <w:t xml:space="preserve"> </w:t>
            </w:r>
            <w:r w:rsidR="001F189A" w:rsidRPr="005664D7">
              <w:rPr>
                <w:rFonts w:cstheme="minorHAnsi"/>
              </w:rPr>
              <w:t>D,</w:t>
            </w:r>
            <w:r w:rsidR="001F189A">
              <w:rPr>
                <w:rFonts w:cstheme="minorHAnsi"/>
              </w:rPr>
              <w:t xml:space="preserve"> </w:t>
            </w:r>
            <w:r w:rsidR="001F189A" w:rsidRPr="005664D7">
              <w:rPr>
                <w:rFonts w:cstheme="minorHAnsi"/>
              </w:rPr>
              <w:t>E</w:t>
            </w:r>
            <w:r w:rsidR="001F189A">
              <w:rPr>
                <w:rFonts w:cstheme="minorHAnsi"/>
              </w:rPr>
              <w:t xml:space="preserve">, </w:t>
            </w:r>
            <w:r w:rsidR="001F189A" w:rsidRPr="005664D7">
              <w:rPr>
                <w:rFonts w:cstheme="minorHAnsi"/>
              </w:rPr>
              <w:t>VI A</w:t>
            </w:r>
            <w:r w:rsidR="001F189A">
              <w:rPr>
                <w:rFonts w:cstheme="minorHAnsi"/>
              </w:rPr>
              <w:t xml:space="preserve">, </w:t>
            </w:r>
            <w:r w:rsidR="001F189A" w:rsidRPr="005664D7">
              <w:rPr>
                <w:rFonts w:cstheme="minorHAnsi"/>
              </w:rPr>
              <w:t>VIII A,</w:t>
            </w:r>
            <w:r w:rsidR="001F189A">
              <w:rPr>
                <w:rFonts w:cstheme="minorHAnsi"/>
              </w:rPr>
              <w:t xml:space="preserve"> </w:t>
            </w:r>
            <w:r w:rsidR="001F189A" w:rsidRPr="005664D7">
              <w:rPr>
                <w:rFonts w:cstheme="minorHAnsi"/>
              </w:rPr>
              <w:t>B,</w:t>
            </w:r>
            <w:r w:rsidR="001F189A">
              <w:rPr>
                <w:rFonts w:cstheme="minorHAnsi"/>
              </w:rPr>
              <w:t xml:space="preserve"> </w:t>
            </w:r>
            <w:r w:rsidR="001F189A" w:rsidRPr="005664D7">
              <w:rPr>
                <w:rFonts w:cstheme="minorHAnsi"/>
              </w:rPr>
              <w:t>C,</w:t>
            </w:r>
            <w:r w:rsidR="001F189A">
              <w:rPr>
                <w:rFonts w:cstheme="minorHAnsi"/>
              </w:rPr>
              <w:t xml:space="preserve"> </w:t>
            </w:r>
            <w:r w:rsidR="001F189A" w:rsidRPr="005664D7">
              <w:rPr>
                <w:rFonts w:cstheme="minorHAnsi"/>
              </w:rPr>
              <w:t>D,</w:t>
            </w:r>
            <w:r w:rsidR="001F189A">
              <w:rPr>
                <w:rFonts w:cstheme="minorHAnsi"/>
              </w:rPr>
              <w:t xml:space="preserve"> </w:t>
            </w:r>
            <w:r w:rsidR="001F189A" w:rsidRPr="005664D7">
              <w:rPr>
                <w:rFonts w:cstheme="minorHAnsi"/>
              </w:rPr>
              <w:t>E,</w:t>
            </w:r>
            <w:r w:rsidR="001F189A">
              <w:rPr>
                <w:rFonts w:cstheme="minorHAnsi"/>
              </w:rPr>
              <w:t xml:space="preserve"> </w:t>
            </w:r>
            <w:r w:rsidR="001F189A" w:rsidRPr="005664D7">
              <w:rPr>
                <w:rFonts w:cstheme="minorHAnsi"/>
              </w:rPr>
              <w:t>F</w:t>
            </w:r>
            <w:r w:rsidR="001F189A">
              <w:rPr>
                <w:rFonts w:cstheme="minorHAnsi"/>
              </w:rPr>
              <w:t xml:space="preserve"> zrealizowano </w:t>
            </w:r>
            <w:r w:rsidR="001F189A" w:rsidRPr="005664D7">
              <w:rPr>
                <w:rFonts w:cstheme="minorHAnsi"/>
                <w:b/>
                <w:bCs/>
              </w:rPr>
              <w:t>program profilaktyczn</w:t>
            </w:r>
            <w:r w:rsidR="001F189A">
              <w:rPr>
                <w:rFonts w:cstheme="minorHAnsi"/>
                <w:b/>
                <w:bCs/>
              </w:rPr>
              <w:t>y</w:t>
            </w:r>
            <w:r w:rsidR="001F189A" w:rsidRPr="005664D7">
              <w:rPr>
                <w:rFonts w:cstheme="minorHAnsi"/>
                <w:b/>
                <w:bCs/>
              </w:rPr>
              <w:t xml:space="preserve"> „Debata”</w:t>
            </w:r>
            <w:r w:rsidR="001F189A">
              <w:rPr>
                <w:rFonts w:cstheme="minorHAnsi"/>
                <w:b/>
                <w:bCs/>
              </w:rPr>
              <w:t xml:space="preserve"> </w:t>
            </w:r>
            <w:r w:rsidR="001F189A">
              <w:rPr>
                <w:rFonts w:cstheme="minorHAnsi"/>
              </w:rPr>
              <w:t>(</w:t>
            </w:r>
            <w:bookmarkStart w:id="0" w:name="_Hlk95651578"/>
            <w:r w:rsidR="001F189A">
              <w:rPr>
                <w:rFonts w:cstheme="minorHAnsi"/>
              </w:rPr>
              <w:t>p</w:t>
            </w:r>
            <w:r w:rsidR="001F189A" w:rsidRPr="005664D7">
              <w:rPr>
                <w:rFonts w:cstheme="minorHAnsi"/>
              </w:rPr>
              <w:t xml:space="preserve">rowadzący </w:t>
            </w:r>
          </w:p>
          <w:p w14:paraId="17249631" w14:textId="77777777" w:rsidR="001F189A" w:rsidRDefault="001F189A" w:rsidP="001F189A">
            <w:pPr>
              <w:contextualSpacing/>
              <w:rPr>
                <w:rFonts w:cstheme="minorHAnsi"/>
              </w:rPr>
            </w:pPr>
            <w:r w:rsidRPr="005664D7">
              <w:rPr>
                <w:rFonts w:cstheme="minorHAnsi"/>
              </w:rPr>
              <w:t>z Centrum Działań Profilaktycznych z Wieliczki p. Kamil Chołuj</w:t>
            </w:r>
            <w:r>
              <w:rPr>
                <w:rFonts w:cstheme="minorHAnsi"/>
              </w:rPr>
              <w:t>);</w:t>
            </w:r>
          </w:p>
          <w:bookmarkEnd w:id="0"/>
          <w:p w14:paraId="12574824" w14:textId="77777777" w:rsidR="00666B55" w:rsidRDefault="00666B55"/>
        </w:tc>
        <w:tc>
          <w:tcPr>
            <w:tcW w:w="2303" w:type="dxa"/>
          </w:tcPr>
          <w:p w14:paraId="397746B3" w14:textId="77777777" w:rsidR="00666B55" w:rsidRDefault="00666B55"/>
        </w:tc>
      </w:tr>
      <w:tr w:rsidR="00666B55" w14:paraId="4B5742C7" w14:textId="77777777" w:rsidTr="00666B55">
        <w:tc>
          <w:tcPr>
            <w:tcW w:w="2303" w:type="dxa"/>
          </w:tcPr>
          <w:p w14:paraId="23939AF9" w14:textId="77777777" w:rsidR="00A10392" w:rsidRPr="00BA3409" w:rsidRDefault="00A10392" w:rsidP="00A10392">
            <w:pPr>
              <w:rPr>
                <w:sz w:val="24"/>
                <w:szCs w:val="24"/>
              </w:rPr>
            </w:pPr>
            <w:r w:rsidRPr="00BA3409">
              <w:rPr>
                <w:sz w:val="24"/>
                <w:szCs w:val="24"/>
              </w:rPr>
              <w:t>Prowadzenie przez wychowawców lekcji wychowawczych i zajęć w klasach I-III pod hasłem „Moje mocne i słabe strony”, „Za co można mnie lubić?”, „Jak zachowuję się w grupie?”</w:t>
            </w:r>
          </w:p>
          <w:p w14:paraId="419EFD67" w14:textId="77777777" w:rsidR="00666B55" w:rsidRDefault="00666B55"/>
        </w:tc>
        <w:tc>
          <w:tcPr>
            <w:tcW w:w="2303" w:type="dxa"/>
          </w:tcPr>
          <w:p w14:paraId="4DBB6690" w14:textId="77777777" w:rsidR="005F33B7" w:rsidRPr="00BA3409" w:rsidRDefault="005F33B7" w:rsidP="005F33B7">
            <w:pPr>
              <w:rPr>
                <w:sz w:val="24"/>
                <w:szCs w:val="24"/>
              </w:rPr>
            </w:pPr>
            <w:r w:rsidRPr="00BA3409">
              <w:rPr>
                <w:sz w:val="24"/>
                <w:szCs w:val="24"/>
              </w:rPr>
              <w:t>- 80% uczniów klas weźmie udział w warsztatach,</w:t>
            </w:r>
          </w:p>
          <w:p w14:paraId="0B6C1F01" w14:textId="295A7389" w:rsidR="00666B55" w:rsidRDefault="005F33B7" w:rsidP="005F33B7">
            <w:r w:rsidRPr="00BA3409">
              <w:rPr>
                <w:sz w:val="24"/>
                <w:szCs w:val="24"/>
              </w:rPr>
              <w:t>- uczniowie wskazują swoje mocne strony, wiedzą, że każdy może coś zaoferować innym;</w:t>
            </w:r>
          </w:p>
        </w:tc>
        <w:tc>
          <w:tcPr>
            <w:tcW w:w="2303" w:type="dxa"/>
          </w:tcPr>
          <w:p w14:paraId="3F40C1B7" w14:textId="41FA8BFB" w:rsidR="006C6F7E" w:rsidRDefault="006C6F7E" w:rsidP="006C6F7E">
            <w:r>
              <w:t xml:space="preserve">We wszystkich klasach prowadzono zajęcia na temat: „Moje mocne i słabe strony”, „Za co można mnie lubić?”, „Jak zachowuję się </w:t>
            </w:r>
          </w:p>
          <w:p w14:paraId="32545ED3" w14:textId="77777777" w:rsidR="006C6F7E" w:rsidRDefault="006C6F7E" w:rsidP="006C6F7E">
            <w:r>
              <w:t>w grupie?”;</w:t>
            </w:r>
          </w:p>
          <w:p w14:paraId="031740D2" w14:textId="16C34DB2" w:rsidR="006C6F7E" w:rsidRDefault="006C6F7E" w:rsidP="006C6F7E">
            <w:r>
              <w:t>- integrowano zespoły klasowe poprzez cykliczne gry i zabawy mające na celu poznanie się, poszerzenie wiedzy o sobie nawzajem, tworzono atmosferę poczucia bezpieczeństwa i docenienia w grupie rówieśniczej, oraz klasowe regulaminy,</w:t>
            </w:r>
          </w:p>
          <w:p w14:paraId="60BCE881" w14:textId="77777777" w:rsidR="006C6F7E" w:rsidRDefault="006C6F7E" w:rsidP="006C6F7E">
            <w:r>
              <w:t>- zorganizowano konkurs dotyczący dobrych manier oraz świąteczny konkurs na „Świąteczną bombkę z pozdrowieniami" oraz „Pisankę z życzliwym słowem”,</w:t>
            </w:r>
          </w:p>
          <w:p w14:paraId="561DA5BA" w14:textId="77777777" w:rsidR="006C6F7E" w:rsidRDefault="006C6F7E" w:rsidP="006C6F7E">
            <w:r>
              <w:t>- zwracano uwagę na znaczenie wzajemnej pomocy koleżeńskiej,</w:t>
            </w:r>
          </w:p>
          <w:p w14:paraId="4DEE20E2" w14:textId="267AA490" w:rsidR="00666B55" w:rsidRDefault="006C6F7E" w:rsidP="006C6F7E">
            <w:r>
              <w:lastRenderedPageBreak/>
              <w:t xml:space="preserve">odbywały się </w:t>
            </w:r>
            <w:r w:rsidR="00FD15AD" w:rsidRPr="00FD15AD">
              <w:t xml:space="preserve">lekcje wychowawcze </w:t>
            </w:r>
            <w:r>
              <w:t>w klasach IV – VIII;</w:t>
            </w:r>
          </w:p>
        </w:tc>
        <w:tc>
          <w:tcPr>
            <w:tcW w:w="2303" w:type="dxa"/>
          </w:tcPr>
          <w:p w14:paraId="43706ECB" w14:textId="77777777" w:rsidR="00666B55" w:rsidRDefault="00666B55"/>
        </w:tc>
      </w:tr>
      <w:tr w:rsidR="00666B55" w14:paraId="5773C7C8" w14:textId="77777777" w:rsidTr="00666B55">
        <w:tc>
          <w:tcPr>
            <w:tcW w:w="2303" w:type="dxa"/>
          </w:tcPr>
          <w:p w14:paraId="6DA9AEBF" w14:textId="60A547A8" w:rsidR="00666B55" w:rsidRDefault="00A10392">
            <w:r w:rsidRPr="00BA3409">
              <w:rPr>
                <w:sz w:val="24"/>
                <w:szCs w:val="24"/>
              </w:rPr>
              <w:t>Uwrażliwienie nauczycieli na konieczność udzielania informacji zwrotnych (pozytywnych i negatywnych) dotyczących relacji pomiędzy uczniami</w:t>
            </w:r>
          </w:p>
        </w:tc>
        <w:tc>
          <w:tcPr>
            <w:tcW w:w="2303" w:type="dxa"/>
          </w:tcPr>
          <w:p w14:paraId="21A1C927" w14:textId="468ADD59" w:rsidR="00666B55" w:rsidRDefault="005F33B7">
            <w:r w:rsidRPr="00BA3409">
              <w:rPr>
                <w:sz w:val="24"/>
                <w:szCs w:val="24"/>
              </w:rPr>
              <w:t>- 70% badanych uczniów potwierdzi, że nauczyciele reagują na pozytywne i negatywne zachowania w klasach;</w:t>
            </w:r>
          </w:p>
        </w:tc>
        <w:tc>
          <w:tcPr>
            <w:tcW w:w="2303" w:type="dxa"/>
          </w:tcPr>
          <w:p w14:paraId="56AEA912" w14:textId="78D3AC7A" w:rsidR="00666B55" w:rsidRDefault="006C6F7E">
            <w:r>
              <w:t>N</w:t>
            </w:r>
            <w:r w:rsidR="00FD15AD" w:rsidRPr="00FD15AD">
              <w:t>auczyciele stara</w:t>
            </w:r>
            <w:r w:rsidR="00FD15AD">
              <w:t xml:space="preserve">li </w:t>
            </w:r>
            <w:r w:rsidR="00FD15AD" w:rsidRPr="00FD15AD">
              <w:t>się reagować natychmiast po zauważeniu zarówno pozytywnych, jak i negatywnych zachowań uczniów; nagradza</w:t>
            </w:r>
            <w:r w:rsidR="00FD15AD">
              <w:t>li</w:t>
            </w:r>
            <w:r w:rsidR="00FD15AD" w:rsidRPr="00FD15AD">
              <w:t xml:space="preserve"> te pierwsze i konsekwentnie gani</w:t>
            </w:r>
            <w:r w:rsidR="00FD15AD">
              <w:t>li</w:t>
            </w:r>
            <w:r w:rsidR="00FD15AD" w:rsidRPr="00FD15AD">
              <w:t xml:space="preserve"> te drugie;</w:t>
            </w:r>
          </w:p>
        </w:tc>
        <w:tc>
          <w:tcPr>
            <w:tcW w:w="2303" w:type="dxa"/>
          </w:tcPr>
          <w:p w14:paraId="0598F175" w14:textId="048E5101" w:rsidR="00666B55" w:rsidRDefault="00B268E3">
            <w:r>
              <w:t xml:space="preserve">Nie udało się przeprowadzić ankiety; nauczyciele zgłaszali problemy związane z faktem, że muszą się tłumaczyć przed rodzicami ze wszystkich negatywnych </w:t>
            </w:r>
            <w:r w:rsidR="00204BF2">
              <w:t>uwag i tzw. „punktów ujemnych”.</w:t>
            </w:r>
          </w:p>
        </w:tc>
      </w:tr>
      <w:tr w:rsidR="00666B55" w14:paraId="2A5B2AE0" w14:textId="77777777" w:rsidTr="00666B55">
        <w:tc>
          <w:tcPr>
            <w:tcW w:w="2303" w:type="dxa"/>
          </w:tcPr>
          <w:p w14:paraId="0FC418EE" w14:textId="150E556B" w:rsidR="00666B55" w:rsidRDefault="00A10392">
            <w:r w:rsidRPr="00BA3409">
              <w:rPr>
                <w:sz w:val="24"/>
                <w:szCs w:val="24"/>
              </w:rPr>
              <w:t>Udział nauczycieli w szkoleniach ułatwiających rozpoznawanie emocji u dzieci i młodzieży i wskazujących na sposoby radzenia sobie z trudnymi przeżyciami (online lub stacjonarnie)</w:t>
            </w:r>
          </w:p>
        </w:tc>
        <w:tc>
          <w:tcPr>
            <w:tcW w:w="2303" w:type="dxa"/>
          </w:tcPr>
          <w:p w14:paraId="70FD0AB2" w14:textId="33B37206" w:rsidR="00666B55" w:rsidRDefault="00B97377">
            <w:r w:rsidRPr="00B97377">
              <w:t>- 60% nauczycieli potwierdzi uczestnictwo w przynajmniej jednym szkoleniu o podanej tematyce.</w:t>
            </w:r>
          </w:p>
        </w:tc>
        <w:tc>
          <w:tcPr>
            <w:tcW w:w="2303" w:type="dxa"/>
          </w:tcPr>
          <w:p w14:paraId="31B892EE" w14:textId="04FB8249" w:rsidR="00AE60F1" w:rsidRDefault="006C6F7E" w:rsidP="00AE60F1">
            <w:r>
              <w:t>N</w:t>
            </w:r>
            <w:r w:rsidR="00FD15AD" w:rsidRPr="00FD15AD">
              <w:t>auczyciele uczestnicz</w:t>
            </w:r>
            <w:r w:rsidR="00FD15AD">
              <w:t>yli</w:t>
            </w:r>
            <w:r w:rsidR="00FD15AD" w:rsidRPr="00FD15AD">
              <w:t xml:space="preserve"> w szkoleniach dotyczących sposobów rozpoznawania i radzenia sobie z emocjami;</w:t>
            </w:r>
            <w:r w:rsidR="00AE60F1">
              <w:t xml:space="preserve"> („Jak poradzić sobie z trudnościami emocjonalno – społecznymi uczniów po powrocie do szkoły”, „Komunikacja z uczniami”, „Jak rozwijać kompetencje</w:t>
            </w:r>
          </w:p>
          <w:p w14:paraId="36903D42" w14:textId="4FAA1627" w:rsidR="00666B55" w:rsidRDefault="00AE60F1" w:rsidP="00AE60F1">
            <w:r>
              <w:t>emocjonalno-społeczne w projekcie?”, „ZaPROJEKTowani na relacje”, „Nowi w nowej szkole. Integracja klasy w środowisku stacjonarnym oraz online”, „Lęk u dzieci. Jak oswoić dziecięce lęki?”, „Jak wspierać dziecko z depresją?”, "Sposoby pracy z dzieckiem nadpobudliwym.", „Atak na Ukrainę. Jak wspierać uczniów, budować relacje w klasach wielokulturowych oraz zapobiegać dyskryminacji.”, „Emocje w procesie edukacji.”</w:t>
            </w:r>
          </w:p>
        </w:tc>
        <w:tc>
          <w:tcPr>
            <w:tcW w:w="2303" w:type="dxa"/>
          </w:tcPr>
          <w:p w14:paraId="568AEAB6" w14:textId="7A761604" w:rsidR="00666B55" w:rsidRDefault="003A3D74">
            <w:r>
              <w:t xml:space="preserve">Mniej niż połowa nauczycieli potwierdziła uczestnictwo w szkoleniach, </w:t>
            </w:r>
            <w:r w:rsidR="00AE60F1">
              <w:t xml:space="preserve">pozostali </w:t>
            </w:r>
            <w:r>
              <w:t>motyw</w:t>
            </w:r>
            <w:r w:rsidR="00AE60F1">
              <w:t>owali</w:t>
            </w:r>
            <w:r>
              <w:t xml:space="preserve"> to brakiem czasu</w:t>
            </w:r>
            <w:r w:rsidR="00AE60F1">
              <w:t>, brakiem szkoleń o odpowiedniej tematyce lub dostateczną wiedzą w tym zakresie.</w:t>
            </w:r>
          </w:p>
        </w:tc>
      </w:tr>
      <w:tr w:rsidR="00A10392" w14:paraId="6BDFAB55" w14:textId="77777777" w:rsidTr="00666B55">
        <w:tc>
          <w:tcPr>
            <w:tcW w:w="2303" w:type="dxa"/>
          </w:tcPr>
          <w:p w14:paraId="7B520447" w14:textId="217954BD" w:rsidR="00A10392" w:rsidRPr="00BA3409" w:rsidRDefault="00A10392">
            <w:pPr>
              <w:rPr>
                <w:sz w:val="24"/>
                <w:szCs w:val="24"/>
              </w:rPr>
            </w:pPr>
            <w:r w:rsidRPr="00A10392">
              <w:rPr>
                <w:sz w:val="24"/>
                <w:szCs w:val="24"/>
              </w:rPr>
              <w:t>Stworzenie w klasach I – III „Piramid cech dobrego kolegi/koleżanki”</w:t>
            </w:r>
          </w:p>
        </w:tc>
        <w:tc>
          <w:tcPr>
            <w:tcW w:w="2303" w:type="dxa"/>
          </w:tcPr>
          <w:p w14:paraId="11BFE094" w14:textId="77777777" w:rsidR="00B97377" w:rsidRDefault="00B97377" w:rsidP="00B97377">
            <w:r>
              <w:t>- 80% uczniów każdej klasy weźmie udział w tworzeniu piramidy,</w:t>
            </w:r>
          </w:p>
          <w:p w14:paraId="147B1440" w14:textId="09174EF5" w:rsidR="00A10392" w:rsidRDefault="00B97377" w:rsidP="00B97377">
            <w:r>
              <w:t>- uczniowie wskażą cechy, którymi powinien charakteryzować się dobry kolega;</w:t>
            </w:r>
          </w:p>
        </w:tc>
        <w:tc>
          <w:tcPr>
            <w:tcW w:w="2303" w:type="dxa"/>
          </w:tcPr>
          <w:p w14:paraId="50C4A9D9" w14:textId="3FC1EEC8" w:rsidR="00A10392" w:rsidRDefault="00FD15AD">
            <w:r>
              <w:t xml:space="preserve">W klasach </w:t>
            </w:r>
            <w:r w:rsidRPr="00FD15AD">
              <w:t>tworz</w:t>
            </w:r>
            <w:r>
              <w:t>o</w:t>
            </w:r>
            <w:r w:rsidRPr="00FD15AD">
              <w:t>n</w:t>
            </w:r>
            <w:r>
              <w:t>o</w:t>
            </w:r>
            <w:r w:rsidRPr="00FD15AD">
              <w:t xml:space="preserve"> piramidy poprzedzone zajęciami na temat cech dobrego kolegi/koleżanki</w:t>
            </w:r>
            <w:r w:rsidR="006C6F7E">
              <w:t>.</w:t>
            </w:r>
          </w:p>
        </w:tc>
        <w:tc>
          <w:tcPr>
            <w:tcW w:w="2303" w:type="dxa"/>
          </w:tcPr>
          <w:p w14:paraId="23B4D86E" w14:textId="77777777" w:rsidR="00A10392" w:rsidRDefault="00A10392"/>
        </w:tc>
      </w:tr>
      <w:tr w:rsidR="00A10392" w14:paraId="507CFE61" w14:textId="77777777" w:rsidTr="00666B55">
        <w:tc>
          <w:tcPr>
            <w:tcW w:w="2303" w:type="dxa"/>
          </w:tcPr>
          <w:p w14:paraId="2FF1472F" w14:textId="2D186EE0" w:rsidR="00A10392" w:rsidRPr="00A10392" w:rsidRDefault="00A10392">
            <w:pPr>
              <w:rPr>
                <w:sz w:val="24"/>
                <w:szCs w:val="24"/>
              </w:rPr>
            </w:pPr>
            <w:r w:rsidRPr="00A10392">
              <w:rPr>
                <w:sz w:val="24"/>
                <w:szCs w:val="24"/>
              </w:rPr>
              <w:t>Zorganizowanie dyskusji na temat relacji między uczniami w klasie</w:t>
            </w:r>
          </w:p>
        </w:tc>
        <w:tc>
          <w:tcPr>
            <w:tcW w:w="2303" w:type="dxa"/>
          </w:tcPr>
          <w:p w14:paraId="5644A546" w14:textId="2E80499F" w:rsidR="00A10392" w:rsidRDefault="00B97377">
            <w:r w:rsidRPr="00B97377">
              <w:t>- wypracowanie przez każdą z klas IV – VIII wniosków i przedstawienie ich w formie gazetki na tablicy w klasie</w:t>
            </w:r>
          </w:p>
        </w:tc>
        <w:tc>
          <w:tcPr>
            <w:tcW w:w="2303" w:type="dxa"/>
          </w:tcPr>
          <w:p w14:paraId="593BAB13" w14:textId="0DF23458" w:rsidR="00FD15AD" w:rsidRDefault="00FD15AD" w:rsidP="00FD15AD">
            <w:r>
              <w:t>We wszystkich klasach przeprowadzono dyskusje,</w:t>
            </w:r>
            <w:r w:rsidR="00471698">
              <w:t xml:space="preserve"> a wypracowane wnioski przedstawiano w formie gazetek ściennych w salach</w:t>
            </w:r>
            <w:r w:rsidR="006C6F7E">
              <w:t>.</w:t>
            </w:r>
          </w:p>
          <w:p w14:paraId="2285480C" w14:textId="44076687" w:rsidR="00A10392" w:rsidRDefault="00A10392" w:rsidP="00FD15AD"/>
        </w:tc>
        <w:tc>
          <w:tcPr>
            <w:tcW w:w="2303" w:type="dxa"/>
          </w:tcPr>
          <w:p w14:paraId="6E29B120" w14:textId="77777777" w:rsidR="00A10392" w:rsidRDefault="00A10392"/>
        </w:tc>
      </w:tr>
      <w:tr w:rsidR="005F33B7" w14:paraId="691F5972" w14:textId="77777777" w:rsidTr="00666B55">
        <w:tc>
          <w:tcPr>
            <w:tcW w:w="2303" w:type="dxa"/>
          </w:tcPr>
          <w:p w14:paraId="6D13F8EE" w14:textId="43E805CF" w:rsidR="005F33B7" w:rsidRPr="00A10392" w:rsidRDefault="005F33B7">
            <w:pPr>
              <w:rPr>
                <w:sz w:val="24"/>
                <w:szCs w:val="24"/>
              </w:rPr>
            </w:pPr>
            <w:r w:rsidRPr="005F33B7">
              <w:rPr>
                <w:sz w:val="24"/>
                <w:szCs w:val="24"/>
              </w:rPr>
              <w:t>Tworzenie na koniec tygodnia w klasach młodszych „podsumowania tygodnia pracy” miłym słowem dla kolegi</w:t>
            </w:r>
          </w:p>
        </w:tc>
        <w:tc>
          <w:tcPr>
            <w:tcW w:w="2303" w:type="dxa"/>
          </w:tcPr>
          <w:p w14:paraId="2E67D3DD" w14:textId="77777777" w:rsidR="00B97377" w:rsidRDefault="00B97377" w:rsidP="00B97377">
            <w:r>
              <w:t>- wypracowanie przez każdą z klas młodszych „życzliwego sposobu podsumowania tygodnia”,</w:t>
            </w:r>
          </w:p>
          <w:p w14:paraId="3241B361" w14:textId="6037A44B" w:rsidR="005F33B7" w:rsidRDefault="00B97377" w:rsidP="00B97377">
            <w:r>
              <w:t xml:space="preserve">- każdy z uczniów otrzyma miły komentarz lub </w:t>
            </w:r>
            <w:r>
              <w:lastRenderedPageBreak/>
              <w:t>życzenia od kolegów na koniec tygodnia</w:t>
            </w:r>
          </w:p>
        </w:tc>
        <w:tc>
          <w:tcPr>
            <w:tcW w:w="2303" w:type="dxa"/>
          </w:tcPr>
          <w:p w14:paraId="1D8B5FE4" w14:textId="1FCEC499" w:rsidR="005F33B7" w:rsidRDefault="00471698" w:rsidP="00471698">
            <w:r>
              <w:lastRenderedPageBreak/>
              <w:t>We wszystkich klasach wypracowano sposoby „miłego” podsumowywania tygodnia pracy, a czasami nawet poszczególnych dni lub bloków tematycznych; anonimowo obdarowywano się „miłymi” słowami</w:t>
            </w:r>
            <w:r w:rsidR="006C6F7E">
              <w:t>.</w:t>
            </w:r>
          </w:p>
        </w:tc>
        <w:tc>
          <w:tcPr>
            <w:tcW w:w="2303" w:type="dxa"/>
          </w:tcPr>
          <w:p w14:paraId="06EA6488" w14:textId="77777777" w:rsidR="005F33B7" w:rsidRDefault="005F33B7"/>
        </w:tc>
      </w:tr>
      <w:tr w:rsidR="005F33B7" w14:paraId="73F37DBA" w14:textId="77777777" w:rsidTr="00666B55">
        <w:tc>
          <w:tcPr>
            <w:tcW w:w="2303" w:type="dxa"/>
          </w:tcPr>
          <w:p w14:paraId="4A36C823" w14:textId="084FA1A3" w:rsidR="005F33B7" w:rsidRPr="005F33B7" w:rsidRDefault="005F33B7">
            <w:pPr>
              <w:rPr>
                <w:sz w:val="24"/>
                <w:szCs w:val="24"/>
              </w:rPr>
            </w:pPr>
            <w:r w:rsidRPr="005F33B7">
              <w:rPr>
                <w:sz w:val="24"/>
                <w:szCs w:val="24"/>
              </w:rPr>
              <w:t>Organizacja projektu dla klas I – III „Bądź tolerancyjny”</w:t>
            </w:r>
          </w:p>
        </w:tc>
        <w:tc>
          <w:tcPr>
            <w:tcW w:w="2303" w:type="dxa"/>
          </w:tcPr>
          <w:p w14:paraId="32A8B47E" w14:textId="39464E65" w:rsidR="005F33B7" w:rsidRDefault="00B97377">
            <w:r w:rsidRPr="00B97377">
              <w:t>- wychowawcy wszystkich klas młodszych oświadczą, że klasy wzięły udział w projekcie;</w:t>
            </w:r>
          </w:p>
        </w:tc>
        <w:tc>
          <w:tcPr>
            <w:tcW w:w="2303" w:type="dxa"/>
          </w:tcPr>
          <w:p w14:paraId="1F885CC3" w14:textId="77777777" w:rsidR="005F33B7" w:rsidRDefault="000D19DE">
            <w:r>
              <w:t xml:space="preserve">Wszystkie klasy młodsze wzięły aktywny udział w zadaniach projektu „Bądź tolerancyjny” – szczegóły </w:t>
            </w:r>
          </w:p>
          <w:p w14:paraId="6E87593F" w14:textId="4FEB2149" w:rsidR="000D19DE" w:rsidRDefault="00000000">
            <w:pPr>
              <w:rPr>
                <w:sz w:val="16"/>
                <w:szCs w:val="16"/>
              </w:rPr>
            </w:pPr>
            <w:hyperlink r:id="rId6" w:history="1">
              <w:r w:rsidR="000D19DE" w:rsidRPr="00076C24">
                <w:rPr>
                  <w:rStyle w:val="Hipercze"/>
                  <w:sz w:val="16"/>
                  <w:szCs w:val="16"/>
                </w:rPr>
                <w:t>https://spkomorniki.edupage.org/</w:t>
              </w:r>
            </w:hyperlink>
          </w:p>
          <w:p w14:paraId="25ACBE11" w14:textId="77777777" w:rsidR="000D19DE" w:rsidRDefault="000D19DE">
            <w:pPr>
              <w:rPr>
                <w:sz w:val="16"/>
                <w:szCs w:val="16"/>
              </w:rPr>
            </w:pPr>
            <w:r w:rsidRPr="000D19DE">
              <w:rPr>
                <w:sz w:val="16"/>
                <w:szCs w:val="16"/>
              </w:rPr>
              <w:t>news/?eqa=bmV3c2FyY2hpdmVmPTIwMjEtMTE%3D</w:t>
            </w:r>
          </w:p>
          <w:p w14:paraId="0D210E15" w14:textId="66F02448" w:rsidR="000D19DE" w:rsidRPr="000D19DE" w:rsidRDefault="000D19D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14:paraId="4825F9F8" w14:textId="77777777" w:rsidR="005F33B7" w:rsidRDefault="005F33B7"/>
        </w:tc>
      </w:tr>
      <w:tr w:rsidR="005F33B7" w14:paraId="0AA66500" w14:textId="77777777" w:rsidTr="00666B55">
        <w:tc>
          <w:tcPr>
            <w:tcW w:w="2303" w:type="dxa"/>
          </w:tcPr>
          <w:p w14:paraId="75268642" w14:textId="020932FD" w:rsidR="005F33B7" w:rsidRPr="005F33B7" w:rsidRDefault="005F33B7">
            <w:pPr>
              <w:rPr>
                <w:sz w:val="24"/>
                <w:szCs w:val="24"/>
              </w:rPr>
            </w:pPr>
            <w:r w:rsidRPr="005F33B7">
              <w:rPr>
                <w:sz w:val="24"/>
                <w:szCs w:val="24"/>
              </w:rPr>
              <w:t>Uwrażliwianie na potrzeby innych - organizacja akcji charytatywnych i zachęcanie uczniów do udziału w wolontariacie</w:t>
            </w:r>
          </w:p>
        </w:tc>
        <w:tc>
          <w:tcPr>
            <w:tcW w:w="2303" w:type="dxa"/>
          </w:tcPr>
          <w:p w14:paraId="61F98224" w14:textId="7DD028A1" w:rsidR="005F33B7" w:rsidRDefault="005F33B7">
            <w:r w:rsidRPr="005F33B7">
              <w:t>30% uczniów wskaże, że w ciągu roku wzięło udział w przynajmniej jednej akcji na rzecz innych</w:t>
            </w:r>
          </w:p>
        </w:tc>
        <w:tc>
          <w:tcPr>
            <w:tcW w:w="2303" w:type="dxa"/>
          </w:tcPr>
          <w:p w14:paraId="2CDB9115" w14:textId="4697C1BE" w:rsidR="00B62441" w:rsidRDefault="00B62441" w:rsidP="00B62441">
            <w:r>
              <w:t xml:space="preserve">Bardzo duża ilość akcji charytatywnych sprawiła, że niemal każdy uczeń wziął udział w przynajmniej jednej z nich (całoroczna zbiórka plastikowych nakrętek - przed szkołą stanęło metalowe serce na nakrętki, zbiórka książek, zbiórka karmy i akcesoriów dla zwierząt, zbiórka żywności; Akcja charytatywna Fundacji ASANTE „KREDKI DLA AFRYKI” – zbiórka kredek dla dzieci z Afryki. "Ratujemy bose stópki dzieci z Laare"- zbiórka pieniędzy; comiesięczne akcje WIELKODUCHÓW „Dziewięć miesięcy dobroczynności” (zbiórka nakrętek dla Lilki i Stefci, tworzenie plakatów o marzeniach dla fundacji, zajęcia </w:t>
            </w:r>
          </w:p>
          <w:p w14:paraId="7E599E27" w14:textId="77777777" w:rsidR="00B62441" w:rsidRDefault="00B62441" w:rsidP="00B62441">
            <w:r>
              <w:t>o niepełnosprawności, zajęcia o starości- prowadzone przez fundację, tworzenie kartek dla dzieci ze szpitala, zbiórka żywności bożonarodzeniowa i wielkanocna, wysyłanie kartek urodzinowych dla Powstańca, akcją ekologiczna - sprzątanie najbliższej okolicy, prowadzenie debaty oksfordzkiej - warto segregować śmieci, prowadzenie szkolnego budżetu obywatelskiego - pozyskanie 1000zł, zbiórka karmy dla schroniska, zbiórka kul i ortez dla osób z Ukrainy, laurki dla dzieci z fundacji);</w:t>
            </w:r>
          </w:p>
          <w:p w14:paraId="4F1541F7" w14:textId="77777777" w:rsidR="00B62441" w:rsidRDefault="00B62441" w:rsidP="00B62441">
            <w:r>
              <w:t>- w marcu zorganizowano zbiórkę darów dla Ukrainy. Uczniowie wspaniale odpowiedzieli na apel i prośbę pomocy.</w:t>
            </w:r>
          </w:p>
          <w:p w14:paraId="3C029C22" w14:textId="46F08046" w:rsidR="005F33B7" w:rsidRDefault="005F33B7" w:rsidP="00B62441"/>
        </w:tc>
        <w:tc>
          <w:tcPr>
            <w:tcW w:w="2303" w:type="dxa"/>
          </w:tcPr>
          <w:p w14:paraId="4B2CA442" w14:textId="77777777" w:rsidR="005F33B7" w:rsidRDefault="005F33B7"/>
        </w:tc>
      </w:tr>
    </w:tbl>
    <w:p w14:paraId="36DD9BEC" w14:textId="77777777" w:rsidR="003A3D74" w:rsidRDefault="003A3D74" w:rsidP="003A3D74">
      <w:pPr>
        <w:spacing w:after="0"/>
      </w:pPr>
    </w:p>
    <w:p w14:paraId="214B2868" w14:textId="2E957606" w:rsidR="003A3D74" w:rsidRDefault="00B62441" w:rsidP="003A3D74">
      <w:pPr>
        <w:spacing w:after="0"/>
      </w:pPr>
      <w:r>
        <w:t xml:space="preserve">Poza zaplanowanymi działaniami pojawiło się wiele dodatkowych, które doskonale wpisywały się w tematykę problemu priorytetowego: </w:t>
      </w:r>
    </w:p>
    <w:p w14:paraId="66EE3FD7" w14:textId="77777777" w:rsidR="003A3D74" w:rsidRDefault="003A3D74" w:rsidP="003A3D74">
      <w:pPr>
        <w:spacing w:after="0"/>
      </w:pPr>
      <w:r>
        <w:t xml:space="preserve">- w dwóch klasach III wprowadzono innowację pedagogiczną </w:t>
      </w:r>
      <w:r w:rsidRPr="003A3D74">
        <w:rPr>
          <w:b/>
          <w:bCs/>
        </w:rPr>
        <w:t>„EkoEmocje”</w:t>
      </w:r>
      <w:r>
        <w:t xml:space="preserve"> (uwrażliwienie uczniów na potrzeby innych, większa świadomość przeżywanych emocji, zwrócenie uwagi, że wszystkie emocje są ważne); a w jednej </w:t>
      </w:r>
    </w:p>
    <w:p w14:paraId="5D1412D7" w14:textId="77777777" w:rsidR="003A3D74" w:rsidRDefault="003A3D74" w:rsidP="003A3D74">
      <w:pPr>
        <w:spacing w:after="0"/>
      </w:pPr>
      <w:r>
        <w:t xml:space="preserve">z klas II innowację „Ja i mój świat” mającą na celu stymulację rozwoju społeczno – emocjonalnego (w II półroczu odbyły się zajęcia na temat: „Jestem niepowtarzalny i wyjątkowy”- cotygodniowe prezentacje, podczas których uczniowie zamieniali się w ekspertów i prezentowali koleżankom i kolegom swoje pasje, zainteresowania i zdolności oraz „Każdy z nas jest inny, ale każdy zasługuje na szacunek”: -„Portret zewnętrzny i wewnętrzny mojej koleżanki/mojego kolegi z klasy”- tworzenie zwykłego portretu oraz wnętrza drugiej osoby na podstawie wcześniejszych zajęć. -„Mistrzyni/mistrz klasowy …”- przyznawanie odznak w nietypowych kategoriach- np. osoba, </w:t>
      </w:r>
      <w:r>
        <w:lastRenderedPageBreak/>
        <w:t>która ani razu się nie spóźniła na lekcje, osoba, która wymyśla interesujące zabawy itp. -„W skarbcu tajemnic klasy 2c”- podsumowanie cyklu zajęć, stworzenie wspólnego kolażu ukazującego, czego uczniowie nauczyli i dowiedzieli się o sobie i innych poprzez cykliczny udział w zajęciach.);</w:t>
      </w:r>
    </w:p>
    <w:p w14:paraId="6623A5FC" w14:textId="77777777" w:rsidR="003A3D74" w:rsidRDefault="003A3D74" w:rsidP="003A3D74">
      <w:pPr>
        <w:spacing w:after="0"/>
      </w:pPr>
      <w:r>
        <w:t xml:space="preserve">- jedna z klas II realizowała program </w:t>
      </w:r>
      <w:r w:rsidRPr="003A3D74">
        <w:rPr>
          <w:b/>
          <w:bCs/>
        </w:rPr>
        <w:t>„Apteczka pierwszej pomocy emocjonalnej”</w:t>
      </w:r>
      <w:r>
        <w:t>;</w:t>
      </w:r>
    </w:p>
    <w:p w14:paraId="00A39343" w14:textId="77777777" w:rsidR="003A3D74" w:rsidRDefault="003A3D74" w:rsidP="003A3D74">
      <w:pPr>
        <w:spacing w:after="0"/>
      </w:pPr>
      <w:r>
        <w:t xml:space="preserve">- część klas zrealizowała treści międzynarodowego projektu edukacyjnego </w:t>
      </w:r>
      <w:r w:rsidRPr="003A3D74">
        <w:rPr>
          <w:b/>
          <w:bCs/>
        </w:rPr>
        <w:t>„Emocja”</w:t>
      </w:r>
      <w:r>
        <w:t xml:space="preserve"> (kształtowanie postaw społecznych u dzieci w wieku przedszkolnym i szkolnym; rozbudzanie w dzieciach wiary w siebie oraz własne możliwości; wychowanie do wartości takich jak empatia, wyrozumiałość, szacunek i wrażliwość; tworzenie sytuacji budujących wrażliwość dziecka, empatię i szacunek wobec innych); </w:t>
      </w:r>
    </w:p>
    <w:p w14:paraId="1E55153C" w14:textId="77777777" w:rsidR="003A3D74" w:rsidRDefault="003A3D74" w:rsidP="003A3D74">
      <w:pPr>
        <w:spacing w:after="0"/>
      </w:pPr>
      <w:r>
        <w:t xml:space="preserve">- dwie klasy drugie wzięły udział w </w:t>
      </w:r>
      <w:r w:rsidRPr="003A3D74">
        <w:rPr>
          <w:b/>
          <w:bCs/>
        </w:rPr>
        <w:t>projekcie fundacji Uniwersytet Dzieci „Jak odczytywać emocje?”</w:t>
      </w:r>
      <w:r>
        <w:t xml:space="preserve"> (zrealizowano m. in. takie tematy jak: „Czym ludzie różnią się między sobą?”; „Jak ludzie przeżywają emocje?; „Jak ukryć emocje </w:t>
      </w:r>
    </w:p>
    <w:p w14:paraId="411C5280" w14:textId="77777777" w:rsidR="003A3D74" w:rsidRDefault="003A3D74" w:rsidP="003A3D74">
      <w:pPr>
        <w:spacing w:after="0"/>
      </w:pPr>
      <w:r>
        <w:t>w filiżance?”; „Jak wydobywa się emocje?”).</w:t>
      </w:r>
    </w:p>
    <w:p w14:paraId="7695C436" w14:textId="77777777" w:rsidR="003A3D74" w:rsidRDefault="003A3D74" w:rsidP="003A3D74">
      <w:pPr>
        <w:spacing w:after="0"/>
      </w:pPr>
      <w:r>
        <w:t xml:space="preserve">- w oddziałach przedszkolnych: raz w miesiącu odbywały się zajęcia w ramach projektu Emocja i innowacji EkoEmocje; działania w ramach projektu „Magiczna moc bajek” - kształtowanie postaw społecznych u dzieci </w:t>
      </w:r>
    </w:p>
    <w:p w14:paraId="6A954DB1" w14:textId="77777777" w:rsidR="003A3D74" w:rsidRDefault="003A3D74" w:rsidP="003A3D74">
      <w:pPr>
        <w:spacing w:after="0"/>
      </w:pPr>
      <w:r>
        <w:t>w wieku przedszkolnym wobec osób z niepełnosprawnością;</w:t>
      </w:r>
    </w:p>
    <w:p w14:paraId="55E99D76" w14:textId="390250D3" w:rsidR="003A3D74" w:rsidRDefault="003A3D74" w:rsidP="003A3D74">
      <w:pPr>
        <w:spacing w:after="0"/>
      </w:pPr>
      <w:r>
        <w:t xml:space="preserve">- w maju odbyło się bardzo duże przedsięwzięcie (pierwszy raz po dwóch latach) – projekt edukacyjny dla całej szkoły </w:t>
      </w:r>
      <w:r w:rsidRPr="003A3D74">
        <w:rPr>
          <w:b/>
          <w:bCs/>
        </w:rPr>
        <w:t>„Nie żyję tylko dla siebie”,</w:t>
      </w:r>
      <w:r>
        <w:t xml:space="preserve"> podczas którego starsi uczniowie przeprowadzali warsztaty dla młodszych, dzieci uczestniczyły w spotkaniach ze specjalistami, podczas których mogli zdobyć wiedzę m.in. ze sposobów radzenia sobie z emocjami, zachowań w sytuacjach trudnych, akceptowania różnych „inności”.</w:t>
      </w:r>
    </w:p>
    <w:p w14:paraId="28E3796F" w14:textId="77777777" w:rsidR="00F12514" w:rsidRDefault="00F12514" w:rsidP="003A3D74">
      <w:pPr>
        <w:spacing w:after="0"/>
      </w:pPr>
    </w:p>
    <w:p w14:paraId="40FA503A" w14:textId="77777777"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14:paraId="5DE49583" w14:textId="77777777"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14:paraId="6E2D9582" w14:textId="77777777" w:rsidR="00AE60F1" w:rsidRPr="00075DE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75DE1">
        <w:rPr>
          <w:rFonts w:asciiTheme="minorHAnsi" w:hAnsiTheme="minorHAnsi" w:cstheme="minorHAnsi"/>
          <w:color w:val="000000"/>
          <w:sz w:val="22"/>
          <w:szCs w:val="22"/>
        </w:rPr>
        <w:t>Przeprowadzone zajęcia uświadomiły uczniom potrzebę nawiązywania pozytywnych relacji z rówieśnikami.</w:t>
      </w:r>
    </w:p>
    <w:p w14:paraId="65CD8D37" w14:textId="77777777" w:rsidR="00AE60F1" w:rsidRPr="00075DE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wielu przypadkach w</w:t>
      </w:r>
      <w:r w:rsidRPr="00075DE1">
        <w:rPr>
          <w:rFonts w:asciiTheme="minorHAnsi" w:hAnsiTheme="minorHAnsi" w:cstheme="minorHAnsi"/>
          <w:color w:val="000000"/>
          <w:sz w:val="22"/>
          <w:szCs w:val="22"/>
        </w:rPr>
        <w:t>yciszyły zaistniałe sytuacje konfliktowe pomiędzy uczniami.</w:t>
      </w:r>
    </w:p>
    <w:p w14:paraId="19AF73E3" w14:textId="77777777" w:rsidR="00AE60F1" w:rsidRPr="00075DE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75DE1">
        <w:rPr>
          <w:rFonts w:asciiTheme="minorHAnsi" w:hAnsiTheme="minorHAnsi" w:cstheme="minorHAnsi"/>
          <w:color w:val="000000"/>
          <w:sz w:val="22"/>
          <w:szCs w:val="22"/>
        </w:rPr>
        <w:t xml:space="preserve">Dzieci zostały uświadomione, jak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można </w:t>
      </w:r>
      <w:r w:rsidRPr="00075DE1">
        <w:rPr>
          <w:rFonts w:asciiTheme="minorHAnsi" w:hAnsiTheme="minorHAnsi" w:cstheme="minorHAnsi"/>
          <w:color w:val="000000"/>
          <w:sz w:val="22"/>
          <w:szCs w:val="22"/>
        </w:rPr>
        <w:t>rozwiązywać konflikty bez użycia agresji słownej i fizycznej oraz jakie mogą być konsekwencje zachowań niewłaściwych w stosunku do innych dzieci.</w:t>
      </w:r>
    </w:p>
    <w:p w14:paraId="7AFD9D6F" w14:textId="77777777" w:rsidR="00AE60F1" w:rsidRPr="00075DE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75DE1">
        <w:rPr>
          <w:rFonts w:asciiTheme="minorHAnsi" w:hAnsiTheme="minorHAnsi" w:cstheme="minorHAnsi"/>
          <w:color w:val="000000"/>
          <w:sz w:val="22"/>
          <w:szCs w:val="22"/>
        </w:rPr>
        <w:t xml:space="preserve">Uczniowie zdobyli wiedzę na temat </w:t>
      </w:r>
      <w:r w:rsidRPr="00075DE1">
        <w:rPr>
          <w:rFonts w:asciiTheme="minorHAnsi" w:hAnsiTheme="minorHAnsi" w:cstheme="minorHAnsi"/>
          <w:sz w:val="22"/>
          <w:szCs w:val="22"/>
          <w:shd w:val="clear" w:color="auto" w:fill="FFFFFF"/>
        </w:rPr>
        <w:t>przyczyn i skutk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ów</w:t>
      </w:r>
      <w:r w:rsidRPr="00075DE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używania środków odurzających oraz mechanizm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ów</w:t>
      </w:r>
      <w:r w:rsidRPr="00075DE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uzależni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075DE1">
        <w:rPr>
          <w:rFonts w:asciiTheme="minorHAnsi" w:hAnsiTheme="minorHAnsi" w:cstheme="minorHAnsi"/>
          <w:sz w:val="22"/>
          <w:szCs w:val="22"/>
          <w:shd w:val="clear" w:color="auto" w:fill="FFFFFF"/>
        </w:rPr>
        <w:t>nia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się</w:t>
      </w:r>
      <w:r w:rsidRPr="00075DE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E8DA096" w14:textId="77777777" w:rsidR="00AE60F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75DE1">
        <w:rPr>
          <w:rFonts w:asciiTheme="minorHAnsi" w:hAnsiTheme="minorHAnsi" w:cstheme="minorHAnsi"/>
          <w:color w:val="000000"/>
          <w:sz w:val="22"/>
          <w:szCs w:val="22"/>
        </w:rPr>
        <w:t>Uczniowie uzyskali informacje, gdzie szukać pomocy w sytuacjach trudnych.</w:t>
      </w:r>
    </w:p>
    <w:p w14:paraId="4A567EAC" w14:textId="77777777" w:rsidR="00AE60F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Dzieci uczyły się mówić o swoich odczuciach, uświadamiały sobie swoje mocne i słabe strony, dowiadywały się, co mogą ofiarować innym oraz gdzie zdobywać potrzebną pomoc.</w:t>
      </w:r>
    </w:p>
    <w:p w14:paraId="734660C7" w14:textId="77777777" w:rsidR="00AE60F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Uczniowie wiedzą, że </w:t>
      </w:r>
      <w:r w:rsidRPr="0062062C">
        <w:rPr>
          <w:rFonts w:asciiTheme="minorHAnsi" w:hAnsiTheme="minorHAnsi" w:cstheme="minorHAnsi"/>
          <w:color w:val="000000"/>
          <w:sz w:val="22"/>
          <w:szCs w:val="22"/>
        </w:rPr>
        <w:t>zostaną docenieni za pozytywne zachowania. Zdają też sobie sprawę, że jeżeli ich zachowanie będzie nieodpowiednie, to zostaną z tego wy</w:t>
      </w:r>
      <w:r>
        <w:rPr>
          <w:rFonts w:asciiTheme="minorHAnsi" w:hAnsiTheme="minorHAnsi" w:cstheme="minorHAnsi"/>
          <w:color w:val="000000"/>
          <w:sz w:val="22"/>
          <w:szCs w:val="22"/>
        </w:rPr>
        <w:t>ciągnięte</w:t>
      </w:r>
      <w:r w:rsidRPr="0062062C">
        <w:rPr>
          <w:rFonts w:asciiTheme="minorHAnsi" w:hAnsiTheme="minorHAnsi" w:cstheme="minorHAnsi"/>
          <w:color w:val="000000"/>
          <w:sz w:val="22"/>
          <w:szCs w:val="22"/>
        </w:rPr>
        <w:t xml:space="preserve"> konsekwencje.</w:t>
      </w:r>
    </w:p>
    <w:p w14:paraId="6DFB9964" w14:textId="77777777" w:rsidR="00AE60F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Nastąpiła większa integracja zespołów klasowych, lepsze poznanie siebie nawzajem.</w:t>
      </w:r>
    </w:p>
    <w:p w14:paraId="68388F21" w14:textId="77777777" w:rsidR="00AE60F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Zw</w:t>
      </w:r>
      <w:r w:rsidRPr="00075DE1">
        <w:rPr>
          <w:rFonts w:asciiTheme="minorHAnsi" w:hAnsiTheme="minorHAnsi" w:cstheme="minorHAnsi"/>
          <w:color w:val="000000"/>
          <w:sz w:val="22"/>
          <w:szCs w:val="22"/>
        </w:rPr>
        <w:t>iększ</w:t>
      </w:r>
      <w:r>
        <w:rPr>
          <w:rFonts w:asciiTheme="minorHAnsi" w:hAnsiTheme="minorHAnsi" w:cstheme="minorHAnsi"/>
          <w:color w:val="000000"/>
          <w:sz w:val="22"/>
          <w:szCs w:val="22"/>
        </w:rPr>
        <w:t>yła się</w:t>
      </w:r>
      <w:r w:rsidRPr="00075DE1">
        <w:rPr>
          <w:rFonts w:asciiTheme="minorHAnsi" w:hAnsiTheme="minorHAnsi" w:cstheme="minorHAnsi"/>
          <w:color w:val="000000"/>
          <w:sz w:val="22"/>
          <w:szCs w:val="22"/>
        </w:rPr>
        <w:t xml:space="preserve"> świadomość własnych emocji uczniów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075DE1">
        <w:rPr>
          <w:rFonts w:asciiTheme="minorHAnsi" w:hAnsiTheme="minorHAnsi" w:cstheme="minorHAnsi"/>
          <w:color w:val="000000"/>
          <w:sz w:val="22"/>
          <w:szCs w:val="22"/>
        </w:rPr>
        <w:t xml:space="preserve"> umiejętnoś</w:t>
      </w:r>
      <w:r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Pr="00075DE1">
        <w:rPr>
          <w:rFonts w:asciiTheme="minorHAnsi" w:hAnsiTheme="minorHAnsi" w:cstheme="minorHAnsi"/>
          <w:color w:val="000000"/>
          <w:sz w:val="22"/>
          <w:szCs w:val="22"/>
        </w:rPr>
        <w:t xml:space="preserve"> radzenia sobie z negatywnymi emocjami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D7E44A" w14:textId="77777777" w:rsidR="00AE60F1" w:rsidRDefault="00AE60F1" w:rsidP="00AE60F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Udział w akcjach charytatywnych otwierał uczniów na drugiego człowieka, uczył dostrzegać potrzeby innych.</w:t>
      </w:r>
    </w:p>
    <w:p w14:paraId="713EBB8D" w14:textId="77777777"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14:paraId="643DF555" w14:textId="3373657C" w:rsidR="00BC3196" w:rsidRDefault="00BC3196" w:rsidP="00BC3196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Wojna w Ukrainie postawiła nas przed zupełnie nowymi wyzwaniami</w:t>
      </w:r>
      <w:r w:rsidRPr="00075DE1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jednej strony ukazała, jak wielka jest chęć pomocy, zarówno ze strony nauczycieli, jak i uczniów oraz rodziców, z drugiej kazała szukać sposobów porozumienia się  dziećmi z Ukrainy, włączania ich w społeczności klasowe i przekazywania wiedzy. </w:t>
      </w:r>
      <w:r w:rsidR="00F12514">
        <w:rPr>
          <w:rFonts w:asciiTheme="minorHAnsi" w:hAnsiTheme="minorHAnsi" w:cstheme="minorHAnsi"/>
          <w:color w:val="000000"/>
          <w:sz w:val="22"/>
          <w:szCs w:val="22"/>
        </w:rPr>
        <w:t>Nikt z nas nie był gotowy na to, co się wydarzyło, wielu przestało czuć się bezpiecznie. Niektóre z zaplanowanych działań zeszły na dalszy plan.</w:t>
      </w:r>
    </w:p>
    <w:p w14:paraId="6D0921FB" w14:textId="47BE23AD" w:rsidR="00204BF2" w:rsidRPr="00075DE1" w:rsidRDefault="00204BF2" w:rsidP="00BC3196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Ankiety podsumowujące realizację działań profilaktycznych wykazały, że uczniowie </w:t>
      </w:r>
      <w:r w:rsidR="00DE4B63">
        <w:rPr>
          <w:rFonts w:asciiTheme="minorHAnsi" w:hAnsiTheme="minorHAnsi" w:cstheme="minorHAnsi"/>
          <w:color w:val="000000"/>
          <w:sz w:val="22"/>
          <w:szCs w:val="22"/>
        </w:rPr>
        <w:t>nie zawsze zgłaszali nauczycielom agresywne lub niebezpieczne zachowania innych (szczególnie w klasach starszych), co niewątpliwie wpływało na niemożność odpowiedniego reagowania na takowe.</w:t>
      </w:r>
    </w:p>
    <w:p w14:paraId="1E3D4DC0" w14:textId="77777777" w:rsidR="00666B55" w:rsidRDefault="00666B55" w:rsidP="00D968E8">
      <w:pPr>
        <w:pStyle w:val="Akapitzlist"/>
        <w:ind w:left="1440"/>
      </w:pPr>
    </w:p>
    <w:p w14:paraId="30DC90F3" w14:textId="4F24ACE0" w:rsidR="00D968E8" w:rsidRPr="006C6F7E" w:rsidRDefault="00D968E8" w:rsidP="00D968E8">
      <w:pPr>
        <w:pStyle w:val="Akapitzlist"/>
        <w:ind w:left="1440"/>
        <w:rPr>
          <w:i/>
          <w:iCs/>
        </w:rPr>
      </w:pPr>
      <w:r>
        <w:t xml:space="preserve">                                                                         </w:t>
      </w:r>
      <w:r w:rsidR="006C6F7E">
        <w:rPr>
          <w:i/>
          <w:iCs/>
        </w:rPr>
        <w:t>Katarzyna Proch, Agnieszka Kuster</w:t>
      </w:r>
    </w:p>
    <w:p w14:paraId="18B177B9" w14:textId="4144643E" w:rsidR="00666B55" w:rsidRDefault="00D968E8" w:rsidP="00D968E8">
      <w:pPr>
        <w:pStyle w:val="Akapitzlist"/>
        <w:ind w:left="1440"/>
      </w:pPr>
      <w:r>
        <w:t xml:space="preserve">                                                            </w:t>
      </w:r>
      <w:r w:rsidR="00464B85">
        <w:t xml:space="preserve">                </w:t>
      </w:r>
      <w:r w:rsidR="00BC3196">
        <w:t xml:space="preserve">      </w:t>
      </w:r>
      <w:r w:rsidR="00464B85">
        <w:t>Podpis Koordynatora Sz</w:t>
      </w:r>
      <w:r>
        <w:t>PZ</w:t>
      </w:r>
    </w:p>
    <w:sectPr w:rsidR="00666B55" w:rsidSect="00277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061FE"/>
    <w:multiLevelType w:val="hybridMultilevel"/>
    <w:tmpl w:val="EB88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518886">
    <w:abstractNumId w:val="0"/>
  </w:num>
  <w:num w:numId="2" w16cid:durableId="1252546099">
    <w:abstractNumId w:val="3"/>
  </w:num>
  <w:num w:numId="3" w16cid:durableId="337847759">
    <w:abstractNumId w:val="1"/>
  </w:num>
  <w:num w:numId="4" w16cid:durableId="432677072">
    <w:abstractNumId w:val="4"/>
  </w:num>
  <w:num w:numId="5" w16cid:durableId="93567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55"/>
    <w:rsid w:val="000D19DE"/>
    <w:rsid w:val="001F189A"/>
    <w:rsid w:val="00204BF2"/>
    <w:rsid w:val="00277FB4"/>
    <w:rsid w:val="00390083"/>
    <w:rsid w:val="003A3D74"/>
    <w:rsid w:val="004257D7"/>
    <w:rsid w:val="0043529D"/>
    <w:rsid w:val="00446937"/>
    <w:rsid w:val="00464B85"/>
    <w:rsid w:val="00471698"/>
    <w:rsid w:val="00494E09"/>
    <w:rsid w:val="005731BE"/>
    <w:rsid w:val="005F33B7"/>
    <w:rsid w:val="00666B55"/>
    <w:rsid w:val="006C6F7E"/>
    <w:rsid w:val="006D208B"/>
    <w:rsid w:val="00774705"/>
    <w:rsid w:val="007A04EF"/>
    <w:rsid w:val="00824E45"/>
    <w:rsid w:val="009A15DC"/>
    <w:rsid w:val="009D03AE"/>
    <w:rsid w:val="00A10392"/>
    <w:rsid w:val="00AE60F1"/>
    <w:rsid w:val="00B268E3"/>
    <w:rsid w:val="00B62441"/>
    <w:rsid w:val="00B97377"/>
    <w:rsid w:val="00BC3196"/>
    <w:rsid w:val="00D314E3"/>
    <w:rsid w:val="00D968E8"/>
    <w:rsid w:val="00DE4B63"/>
    <w:rsid w:val="00F12514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39DE"/>
  <w15:docId w15:val="{E2946D77-FC97-42E4-9F7E-9BFEDC88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9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E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komorniki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E297-314E-4226-BE9F-D06731FC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Proch</cp:lastModifiedBy>
  <cp:revision>8</cp:revision>
  <dcterms:created xsi:type="dcterms:W3CDTF">2022-08-28T12:50:00Z</dcterms:created>
  <dcterms:modified xsi:type="dcterms:W3CDTF">2022-08-28T21:54:00Z</dcterms:modified>
</cp:coreProperties>
</file>