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34" w:rsidRPr="00C06FE5" w:rsidRDefault="00181934" w:rsidP="00013A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181934" w:rsidRDefault="00181934" w:rsidP="00013AFE">
      <w:pPr>
        <w:spacing w:after="0" w:line="240" w:lineRule="auto"/>
        <w:jc w:val="right"/>
        <w:rPr>
          <w:rFonts w:ascii="Times New Roman" w:hAnsi="Times New Roman" w:cs="Times New Roman"/>
          <w:i/>
          <w:sz w:val="20"/>
          <w:szCs w:val="20"/>
        </w:rPr>
      </w:pP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013AFE" w:rsidRDefault="00013AFE" w:rsidP="00181934">
      <w:pPr>
        <w:spacing w:after="0" w:line="240" w:lineRule="auto"/>
        <w:rPr>
          <w:rFonts w:ascii="Times New Roman" w:hAnsi="Times New Roman" w:cs="Times New Roman"/>
          <w:i/>
          <w:sz w:val="20"/>
          <w:szCs w:val="20"/>
        </w:rPr>
      </w:pPr>
    </w:p>
    <w:p w:rsidR="00663AB0" w:rsidRPr="00C06FE5" w:rsidRDefault="00663AB0" w:rsidP="00663AB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663AB0" w:rsidRDefault="00181934" w:rsidP="00EA7172">
      <w:pPr>
        <w:spacing w:after="0" w:line="240" w:lineRule="auto"/>
        <w:rPr>
          <w:rFonts w:ascii="Times New Roman" w:hAnsi="Times New Roman" w:cs="Times New Roman"/>
          <w:i/>
          <w:sz w:val="20"/>
          <w:szCs w:val="20"/>
          <w:vertAlign w:val="superscript"/>
        </w:rPr>
      </w:pPr>
      <w:r w:rsidRPr="00663AB0">
        <w:rPr>
          <w:rFonts w:ascii="Times New Roman" w:hAnsi="Times New Roman" w:cs="Times New Roman"/>
          <w:i/>
          <w:sz w:val="20"/>
          <w:szCs w:val="20"/>
          <w:vertAlign w:val="superscript"/>
        </w:rPr>
        <w:t>(i</w:t>
      </w:r>
      <w:r w:rsidR="00EA7172" w:rsidRPr="00663AB0">
        <w:rPr>
          <w:rFonts w:ascii="Times New Roman" w:hAnsi="Times New Roman" w:cs="Times New Roman"/>
          <w:i/>
          <w:sz w:val="20"/>
          <w:szCs w:val="20"/>
          <w:vertAlign w:val="superscript"/>
        </w:rPr>
        <w:t>mię i nazwisko wnioskodawcy – rodzica dziecka</w:t>
      </w:r>
      <w:r w:rsidRPr="00663AB0">
        <w:rPr>
          <w:rFonts w:ascii="Times New Roman" w:hAnsi="Times New Roman" w:cs="Times New Roman"/>
          <w:i/>
          <w:sz w:val="20"/>
          <w:szCs w:val="20"/>
          <w:vertAlign w:val="superscript"/>
        </w:rPr>
        <w:t>)</w:t>
      </w:r>
      <w:bookmarkStart w:id="0" w:name="_GoBack"/>
      <w:bookmarkEnd w:id="0"/>
    </w:p>
    <w:p w:rsidR="00120CA8"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120CA8" w:rsidRDefault="00181934" w:rsidP="00EA7172">
      <w:pPr>
        <w:spacing w:after="0" w:line="240" w:lineRule="auto"/>
        <w:rPr>
          <w:rFonts w:ascii="Times New Roman" w:hAnsi="Times New Roman" w:cs="Times New Roman"/>
          <w:sz w:val="24"/>
          <w:szCs w:val="24"/>
        </w:rPr>
      </w:pPr>
      <w:r w:rsidRPr="00663AB0">
        <w:rPr>
          <w:rFonts w:ascii="Times New Roman" w:hAnsi="Times New Roman" w:cs="Times New Roman"/>
          <w:i/>
          <w:sz w:val="20"/>
          <w:szCs w:val="20"/>
          <w:vertAlign w:val="superscript"/>
        </w:rPr>
        <w:t>(a</w:t>
      </w:r>
      <w:r w:rsidR="00EA7172" w:rsidRPr="00663AB0">
        <w:rPr>
          <w:rFonts w:ascii="Times New Roman" w:hAnsi="Times New Roman" w:cs="Times New Roman"/>
          <w:i/>
          <w:sz w:val="20"/>
          <w:szCs w:val="20"/>
          <w:vertAlign w:val="superscript"/>
        </w:rPr>
        <w:t>dres do korespondencji w sprawach  rekrutacji</w:t>
      </w:r>
      <w:r w:rsidRPr="00663AB0">
        <w:rPr>
          <w:rFonts w:ascii="Times New Roman" w:hAnsi="Times New Roman" w:cs="Times New Roman"/>
          <w:i/>
          <w:sz w:val="20"/>
          <w:szCs w:val="20"/>
          <w:vertAlign w:val="superscript"/>
        </w:rPr>
        <w:t>)</w:t>
      </w:r>
    </w:p>
    <w:p w:rsidR="00120CA8" w:rsidRDefault="00EA7172" w:rsidP="00EA7172">
      <w:pPr>
        <w:spacing w:after="0" w:line="240" w:lineRule="auto"/>
        <w:rPr>
          <w:rFonts w:ascii="Times New Roman" w:hAnsi="Times New Roman" w:cs="Times New Roman"/>
          <w:i/>
          <w:sz w:val="24"/>
          <w:szCs w:val="24"/>
        </w:rPr>
      </w:pPr>
      <w:r w:rsidRPr="00C06FE5">
        <w:rPr>
          <w:rFonts w:ascii="Times New Roman" w:hAnsi="Times New Roman" w:cs="Times New Roman"/>
          <w:sz w:val="24"/>
          <w:szCs w:val="24"/>
        </w:rPr>
        <w:t>……………………………………………</w:t>
      </w:r>
    </w:p>
    <w:p w:rsidR="00EA7172" w:rsidRPr="00120CA8" w:rsidRDefault="00181934" w:rsidP="00EA7172">
      <w:pPr>
        <w:spacing w:after="0" w:line="240" w:lineRule="auto"/>
        <w:rPr>
          <w:rFonts w:ascii="Times New Roman" w:hAnsi="Times New Roman" w:cs="Times New Roman"/>
          <w:sz w:val="24"/>
          <w:szCs w:val="24"/>
        </w:rPr>
      </w:pPr>
      <w:r w:rsidRPr="00663AB0">
        <w:rPr>
          <w:rFonts w:ascii="Times New Roman" w:hAnsi="Times New Roman" w:cs="Times New Roman"/>
          <w:i/>
          <w:sz w:val="20"/>
          <w:vertAlign w:val="superscript"/>
        </w:rPr>
        <w:t>(n</w:t>
      </w:r>
      <w:r w:rsidR="00EA7172" w:rsidRPr="00663AB0">
        <w:rPr>
          <w:rFonts w:ascii="Times New Roman" w:hAnsi="Times New Roman" w:cs="Times New Roman"/>
          <w:i/>
          <w:sz w:val="20"/>
          <w:vertAlign w:val="superscript"/>
        </w:rPr>
        <w:t>r telefonu</w:t>
      </w:r>
      <w:r w:rsidRPr="00663AB0">
        <w:rPr>
          <w:rFonts w:ascii="Times New Roman" w:hAnsi="Times New Roman" w:cs="Times New Roman"/>
          <w:i/>
          <w:sz w:val="20"/>
          <w:vertAlign w:val="superscript"/>
        </w:rPr>
        <w:t>)</w:t>
      </w:r>
    </w:p>
    <w:p w:rsidR="00120CA8" w:rsidRDefault="00120CA8" w:rsidP="00663AB0">
      <w:pPr>
        <w:spacing w:after="0"/>
        <w:jc w:val="center"/>
        <w:rPr>
          <w:rFonts w:ascii="Times New Roman" w:hAnsi="Times New Roman" w:cs="Times New Roman"/>
          <w:b/>
          <w:sz w:val="24"/>
          <w:szCs w:val="24"/>
        </w:rPr>
      </w:pPr>
    </w:p>
    <w:p w:rsidR="00E130C7" w:rsidRDefault="00EA7172" w:rsidP="00663AB0">
      <w:pPr>
        <w:spacing w:after="0"/>
        <w:jc w:val="center"/>
        <w:rPr>
          <w:rFonts w:ascii="Times New Roman" w:hAnsi="Times New Roman" w:cs="Times New Roman"/>
          <w:b/>
          <w:sz w:val="24"/>
          <w:szCs w:val="24"/>
        </w:rPr>
      </w:pPr>
      <w:r w:rsidRPr="00C06FE5">
        <w:rPr>
          <w:rFonts w:ascii="Times New Roman" w:hAnsi="Times New Roman" w:cs="Times New Roman"/>
          <w:b/>
          <w:sz w:val="24"/>
          <w:szCs w:val="24"/>
        </w:rPr>
        <w:t>Wniosek</w:t>
      </w:r>
      <w:r w:rsidR="00181934">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 do</w:t>
      </w:r>
      <w:r w:rsidR="00663AB0">
        <w:rPr>
          <w:rFonts w:ascii="Times New Roman" w:hAnsi="Times New Roman" w:cs="Times New Roman"/>
          <w:b/>
          <w:sz w:val="24"/>
          <w:szCs w:val="24"/>
        </w:rPr>
        <w:t xml:space="preserve"> </w:t>
      </w:r>
      <w:r w:rsidRPr="00C06FE5">
        <w:rPr>
          <w:rFonts w:ascii="Times New Roman" w:hAnsi="Times New Roman" w:cs="Times New Roman"/>
          <w:b/>
          <w:sz w:val="24"/>
          <w:szCs w:val="24"/>
        </w:rPr>
        <w:t xml:space="preserve">Oddziału Przedszkolnego </w:t>
      </w:r>
      <w:r w:rsidR="00663AB0">
        <w:rPr>
          <w:rFonts w:ascii="Times New Roman" w:hAnsi="Times New Roman" w:cs="Times New Roman"/>
          <w:b/>
          <w:sz w:val="24"/>
          <w:szCs w:val="24"/>
        </w:rPr>
        <w:br/>
      </w:r>
      <w:r w:rsidRPr="00C06FE5">
        <w:rPr>
          <w:rFonts w:ascii="Times New Roman" w:hAnsi="Times New Roman" w:cs="Times New Roman"/>
          <w:b/>
          <w:sz w:val="24"/>
          <w:szCs w:val="24"/>
        </w:rPr>
        <w:t>w Szkole Podstawowej</w:t>
      </w:r>
      <w:r w:rsidR="00013AFE">
        <w:rPr>
          <w:rFonts w:ascii="Times New Roman" w:hAnsi="Times New Roman" w:cs="Times New Roman"/>
          <w:b/>
          <w:sz w:val="24"/>
          <w:szCs w:val="24"/>
        </w:rPr>
        <w:t xml:space="preserve"> im. Józefa Nowina Konopki w Mogilanach </w:t>
      </w:r>
      <w:r w:rsidR="00663AB0">
        <w:rPr>
          <w:rFonts w:ascii="Times New Roman" w:hAnsi="Times New Roman" w:cs="Times New Roman"/>
          <w:b/>
          <w:sz w:val="24"/>
          <w:szCs w:val="24"/>
        </w:rPr>
        <w:br/>
      </w: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701DC5">
        <w:rPr>
          <w:rFonts w:ascii="Times New Roman" w:hAnsi="Times New Roman" w:cs="Times New Roman"/>
          <w:b/>
          <w:sz w:val="24"/>
          <w:szCs w:val="24"/>
        </w:rPr>
        <w:t>1</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701DC5">
        <w:rPr>
          <w:rFonts w:ascii="Times New Roman" w:hAnsi="Times New Roman" w:cs="Times New Roman"/>
          <w:b/>
          <w:sz w:val="24"/>
          <w:szCs w:val="24"/>
        </w:rPr>
        <w:t>2</w:t>
      </w:r>
    </w:p>
    <w:p w:rsidR="00663AB0" w:rsidRDefault="00663AB0" w:rsidP="00663AB0">
      <w:pPr>
        <w:spacing w:after="0" w:line="240" w:lineRule="auto"/>
        <w:rPr>
          <w:rFonts w:ascii="Times New Roman" w:hAnsi="Times New Roman" w:cs="Times New Roman"/>
          <w:sz w:val="24"/>
          <w:szCs w:val="24"/>
        </w:rPr>
      </w:pPr>
    </w:p>
    <w:p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853"/>
        <w:gridCol w:w="1273"/>
        <w:gridCol w:w="4111"/>
      </w:tblGrid>
      <w:tr w:rsidR="00EA7172" w:rsidRPr="00C06FE5" w:rsidTr="00EA355E">
        <w:trPr>
          <w:trHeight w:hRule="exact" w:val="680"/>
        </w:trPr>
        <w:tc>
          <w:tcPr>
            <w:tcW w:w="396" w:type="dxa"/>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1.</w:t>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rPr>
                <w:rFonts w:ascii="Times New Roman" w:hAnsi="Times New Roman" w:cs="Times New Roman"/>
              </w:rPr>
            </w:pPr>
            <w:r w:rsidRPr="00120CA8">
              <w:rPr>
                <w:rFonts w:ascii="Times New Roman" w:hAnsi="Times New Roman" w:cs="Times New Roman"/>
              </w:rPr>
              <w:t xml:space="preserve">Imię/imiona i nazwisko dziecka </w:t>
            </w:r>
          </w:p>
        </w:tc>
        <w:tc>
          <w:tcPr>
            <w:tcW w:w="5384" w:type="dxa"/>
            <w:gridSpan w:val="2"/>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355E">
        <w:trPr>
          <w:trHeight w:hRule="exact" w:val="680"/>
        </w:trPr>
        <w:tc>
          <w:tcPr>
            <w:tcW w:w="396" w:type="dxa"/>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2.</w:t>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rPr>
                <w:rFonts w:ascii="Times New Roman" w:hAnsi="Times New Roman" w:cs="Times New Roman"/>
              </w:rPr>
            </w:pPr>
            <w:r w:rsidRPr="00120CA8">
              <w:rPr>
                <w:rFonts w:ascii="Times New Roman" w:hAnsi="Times New Roman" w:cs="Times New Roman"/>
              </w:rPr>
              <w:t>Data i miejsce urodzenia dziecka</w:t>
            </w:r>
          </w:p>
        </w:tc>
        <w:tc>
          <w:tcPr>
            <w:tcW w:w="5384" w:type="dxa"/>
            <w:gridSpan w:val="2"/>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val="552"/>
        </w:trPr>
        <w:tc>
          <w:tcPr>
            <w:tcW w:w="396" w:type="dxa"/>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3.</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663AB0">
            <w:pPr>
              <w:spacing w:after="0" w:line="240" w:lineRule="auto"/>
              <w:rPr>
                <w:rFonts w:ascii="Times New Roman" w:hAnsi="Times New Roman" w:cs="Times New Roman"/>
                <w:i/>
              </w:rPr>
            </w:pPr>
            <w:r w:rsidRPr="00120CA8">
              <w:rPr>
                <w:rFonts w:ascii="Times New Roman" w:hAnsi="Times New Roman" w:cs="Times New Roman"/>
              </w:rPr>
              <w:t>PESEL dziecka</w:t>
            </w:r>
            <w:r w:rsidR="00120CA8">
              <w:rPr>
                <w:rFonts w:ascii="Times New Roman" w:hAnsi="Times New Roman" w:cs="Times New Roman"/>
              </w:rPr>
              <w:t xml:space="preserve"> </w:t>
            </w:r>
            <w:r w:rsidR="0066558E" w:rsidRPr="00120CA8">
              <w:rPr>
                <w:rFonts w:ascii="Times New Roman" w:hAnsi="Times New Roman" w:cs="Times New Roman"/>
                <w:i/>
                <w:sz w:val="16"/>
              </w:rPr>
              <w:t>(</w:t>
            </w:r>
            <w:r w:rsidRPr="00120CA8">
              <w:rPr>
                <w:rFonts w:ascii="Times New Roman" w:hAnsi="Times New Roman" w:cs="Times New Roman"/>
                <w:i/>
                <w:sz w:val="16"/>
              </w:rPr>
              <w:t>w przypadku braku PESEL serię i numer paszportu lub innego dokumentu potwierdzającego tożsamość</w:t>
            </w:r>
            <w:r w:rsidR="0066558E" w:rsidRPr="00120CA8">
              <w:rPr>
                <w:rFonts w:ascii="Times New Roman" w:hAnsi="Times New Roman" w:cs="Times New Roman"/>
                <w:i/>
                <w:sz w:val="16"/>
              </w:rPr>
              <w:t>)</w:t>
            </w:r>
          </w:p>
        </w:tc>
        <w:tc>
          <w:tcPr>
            <w:tcW w:w="5384" w:type="dxa"/>
            <w:gridSpan w:val="2"/>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355E">
        <w:trPr>
          <w:trHeight w:hRule="exact" w:val="680"/>
        </w:trPr>
        <w:tc>
          <w:tcPr>
            <w:tcW w:w="396" w:type="dxa"/>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4.</w:t>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rPr>
                <w:rFonts w:ascii="Times New Roman" w:hAnsi="Times New Roman" w:cs="Times New Roman"/>
              </w:rPr>
            </w:pPr>
            <w:r w:rsidRPr="00120CA8">
              <w:rPr>
                <w:rFonts w:ascii="Times New Roman" w:hAnsi="Times New Roman" w:cs="Times New Roman"/>
              </w:rPr>
              <w:t>Adres zamieszkania dziecka</w:t>
            </w:r>
          </w:p>
        </w:tc>
        <w:tc>
          <w:tcPr>
            <w:tcW w:w="5384" w:type="dxa"/>
            <w:gridSpan w:val="2"/>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355E">
        <w:trPr>
          <w:trHeight w:hRule="exact" w:val="680"/>
        </w:trPr>
        <w:tc>
          <w:tcPr>
            <w:tcW w:w="396" w:type="dxa"/>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 xml:space="preserve">5. </w:t>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rPr>
                <w:rFonts w:ascii="Times New Roman" w:hAnsi="Times New Roman" w:cs="Times New Roman"/>
              </w:rPr>
            </w:pPr>
            <w:r w:rsidRPr="00120CA8">
              <w:rPr>
                <w:rFonts w:ascii="Times New Roman" w:hAnsi="Times New Roman" w:cs="Times New Roman"/>
              </w:rPr>
              <w:t>Adres stałego zameldowania dziecka</w:t>
            </w:r>
            <w:r w:rsidR="007D5CE9" w:rsidRPr="00120CA8">
              <w:rPr>
                <w:rFonts w:ascii="Times New Roman" w:hAnsi="Times New Roman" w:cs="Times New Roman"/>
              </w:rPr>
              <w:t xml:space="preserve"> </w:t>
            </w:r>
            <w:r w:rsidR="007D5CE9" w:rsidRPr="00120CA8">
              <w:rPr>
                <w:rFonts w:ascii="Times New Roman" w:hAnsi="Times New Roman" w:cs="Times New Roman"/>
                <w:i/>
                <w:sz w:val="16"/>
              </w:rPr>
              <w:t>(w przypadku, gdy jest inny niż adres zamieszkania)</w:t>
            </w:r>
          </w:p>
        </w:tc>
        <w:tc>
          <w:tcPr>
            <w:tcW w:w="5384" w:type="dxa"/>
            <w:gridSpan w:val="2"/>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680"/>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6.</w:t>
            </w:r>
          </w:p>
        </w:tc>
        <w:tc>
          <w:tcPr>
            <w:tcW w:w="3542" w:type="dxa"/>
            <w:gridSpan w:val="2"/>
            <w:vMerge w:val="restart"/>
            <w:tcBorders>
              <w:top w:val="single" w:sz="4" w:space="0" w:color="auto"/>
              <w:left w:val="single" w:sz="4" w:space="0" w:color="auto"/>
              <w:bottom w:val="single" w:sz="4" w:space="0" w:color="auto"/>
              <w:right w:val="single" w:sz="4" w:space="0" w:color="auto"/>
            </w:tcBorders>
            <w:vAlign w:val="center"/>
          </w:tcPr>
          <w:p w:rsidR="00EA7172" w:rsidRPr="00120CA8" w:rsidRDefault="00EA7172" w:rsidP="00120CA8">
            <w:pPr>
              <w:spacing w:after="0" w:line="240" w:lineRule="auto"/>
              <w:rPr>
                <w:rFonts w:ascii="Times New Roman" w:hAnsi="Times New Roman" w:cs="Times New Roman"/>
              </w:rPr>
            </w:pPr>
            <w:r w:rsidRPr="00120CA8">
              <w:rPr>
                <w:rFonts w:ascii="Times New Roman" w:hAnsi="Times New Roman" w:cs="Times New Roman"/>
              </w:rPr>
              <w:t xml:space="preserve">Imiona i nazwiska rodziców/prawnych opiekunów dziecka lub osób/podmiotów sprawujących pieczę zastępczą nad dzieckiem </w:t>
            </w:r>
            <w:r w:rsidRPr="00120CA8">
              <w:rPr>
                <w:rFonts w:ascii="Times New Roman" w:hAnsi="Times New Roman" w:cs="Times New Roman"/>
                <w:i/>
                <w:sz w:val="16"/>
              </w:rPr>
              <w:t>(podkreślić właściwe)</w:t>
            </w:r>
          </w:p>
        </w:tc>
        <w:tc>
          <w:tcPr>
            <w:tcW w:w="127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663AB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663AB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7.</w:t>
            </w:r>
          </w:p>
        </w:tc>
        <w:tc>
          <w:tcPr>
            <w:tcW w:w="2689" w:type="dxa"/>
            <w:vMerge w:val="restart"/>
            <w:tcBorders>
              <w:top w:val="single" w:sz="4" w:space="0" w:color="auto"/>
              <w:left w:val="single" w:sz="4" w:space="0" w:color="auto"/>
              <w:bottom w:val="single" w:sz="4" w:space="0" w:color="auto"/>
              <w:right w:val="single" w:sz="4" w:space="0" w:color="auto"/>
            </w:tcBorders>
            <w:vAlign w:val="center"/>
          </w:tcPr>
          <w:p w:rsidR="00EA7172" w:rsidRPr="00120CA8" w:rsidRDefault="00EA7172" w:rsidP="00663AB0">
            <w:pPr>
              <w:spacing w:after="0" w:line="240" w:lineRule="auto"/>
              <w:rPr>
                <w:rFonts w:ascii="Times New Roman" w:hAnsi="Times New Roman" w:cs="Times New Roman"/>
                <w:szCs w:val="24"/>
              </w:rPr>
            </w:pPr>
            <w:r w:rsidRPr="00120CA8">
              <w:rPr>
                <w:rFonts w:ascii="Times New Roman" w:hAnsi="Times New Roman" w:cs="Times New Roman"/>
                <w:szCs w:val="24"/>
              </w:rPr>
              <w:t>Adres miejsca zamieszkania matki  dziecka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Kod pocztowy, miejscowość</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Ulica, nr domu/mieszkania</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Telefon do kontaktu</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Adres poczty elektronicznej</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EA7172" w:rsidRPr="00120CA8" w:rsidRDefault="00EA7172" w:rsidP="00EA7172">
            <w:pPr>
              <w:spacing w:after="0" w:line="240" w:lineRule="auto"/>
              <w:jc w:val="both"/>
              <w:rPr>
                <w:rFonts w:ascii="Times New Roman" w:hAnsi="Times New Roman" w:cs="Times New Roman"/>
              </w:rPr>
            </w:pPr>
            <w:r w:rsidRPr="00120CA8">
              <w:rPr>
                <w:rFonts w:ascii="Times New Roman" w:hAnsi="Times New Roman" w:cs="Times New Roman"/>
              </w:rPr>
              <w:t>8.</w:t>
            </w:r>
          </w:p>
        </w:tc>
        <w:tc>
          <w:tcPr>
            <w:tcW w:w="2689" w:type="dxa"/>
            <w:vMerge w:val="restart"/>
            <w:tcBorders>
              <w:top w:val="single" w:sz="4" w:space="0" w:color="auto"/>
              <w:left w:val="single" w:sz="4" w:space="0" w:color="auto"/>
              <w:bottom w:val="single" w:sz="4" w:space="0" w:color="auto"/>
              <w:right w:val="single" w:sz="4" w:space="0" w:color="auto"/>
            </w:tcBorders>
            <w:vAlign w:val="center"/>
          </w:tcPr>
          <w:p w:rsidR="00EA7172" w:rsidRPr="00120CA8" w:rsidRDefault="00EA7172" w:rsidP="00663AB0">
            <w:pPr>
              <w:spacing w:after="0" w:line="240" w:lineRule="auto"/>
              <w:rPr>
                <w:rFonts w:ascii="Times New Roman" w:hAnsi="Times New Roman" w:cs="Times New Roman"/>
                <w:szCs w:val="24"/>
              </w:rPr>
            </w:pPr>
            <w:r w:rsidRPr="00120CA8">
              <w:rPr>
                <w:rFonts w:ascii="Times New Roman" w:hAnsi="Times New Roman" w:cs="Times New Roman"/>
                <w:szCs w:val="24"/>
              </w:rPr>
              <w:t>Adres miejsca zamieszkania ojca  dziecka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Kod pocztowy, miejscowość</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Ulica, nr domu/mieszkania</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Telefon do kontaktu</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120CA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A7172" w:rsidRPr="00120CA8" w:rsidRDefault="00EA7172" w:rsidP="00EA7172">
            <w:pPr>
              <w:spacing w:after="0" w:line="240" w:lineRule="auto"/>
              <w:rPr>
                <w:rFonts w:ascii="Times New Roman" w:hAnsi="Times New Roman" w:cs="Times New Roman"/>
                <w:szCs w:val="24"/>
              </w:rPr>
            </w:pPr>
            <w:r w:rsidRPr="00120CA8">
              <w:rPr>
                <w:rFonts w:ascii="Times New Roman" w:hAnsi="Times New Roman" w:cs="Times New Roman"/>
                <w:szCs w:val="24"/>
              </w:rPr>
              <w:t>Adres poczty elektronicznej</w:t>
            </w:r>
          </w:p>
        </w:tc>
        <w:tc>
          <w:tcPr>
            <w:tcW w:w="4111"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bl>
    <w:p w:rsidR="00EA7172" w:rsidRDefault="00EA7172" w:rsidP="00EA7172">
      <w:pPr>
        <w:spacing w:after="0" w:line="240" w:lineRule="auto"/>
        <w:rPr>
          <w:rFonts w:ascii="Times New Roman" w:hAnsi="Times New Roman" w:cs="Times New Roman"/>
          <w:i/>
          <w:sz w:val="24"/>
          <w:szCs w:val="24"/>
        </w:rPr>
      </w:pPr>
    </w:p>
    <w:p w:rsidR="001D6A87" w:rsidRDefault="001D6A87" w:rsidP="00EA7172">
      <w:pPr>
        <w:spacing w:after="0" w:line="240" w:lineRule="auto"/>
        <w:rPr>
          <w:rFonts w:ascii="Times New Roman" w:hAnsi="Times New Roman" w:cs="Times New Roman"/>
          <w:i/>
          <w:sz w:val="24"/>
          <w:szCs w:val="24"/>
        </w:rPr>
      </w:pPr>
    </w:p>
    <w:p w:rsidR="00EA7172" w:rsidRPr="000D22C3" w:rsidRDefault="00EA7172" w:rsidP="000D22C3">
      <w:pPr>
        <w:pStyle w:val="Akapitzlist"/>
        <w:numPr>
          <w:ilvl w:val="0"/>
          <w:numId w:val="12"/>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lastRenderedPageBreak/>
        <w:t>Wnioskując o przyjęcie kandydata:</w:t>
      </w:r>
    </w:p>
    <w:p w:rsidR="00EA7172" w:rsidRPr="00C06FE5" w:rsidRDefault="00EA7172" w:rsidP="00EA7172">
      <w:pPr>
        <w:spacing w:after="0" w:line="240" w:lineRule="auto"/>
        <w:ind w:left="720"/>
        <w:jc w:val="both"/>
        <w:rPr>
          <w:rFonts w:ascii="Times New Roman" w:hAnsi="Times New Roman" w:cs="Times New Roman"/>
          <w:b/>
          <w:sz w:val="24"/>
          <w:szCs w:val="24"/>
        </w:rPr>
      </w:pP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rsidR="00EA7172" w:rsidRPr="00C06FE5" w:rsidRDefault="00EA7172" w:rsidP="00EA7172">
      <w:pPr>
        <w:spacing w:after="0" w:line="240" w:lineRule="auto"/>
        <w:jc w:val="both"/>
        <w:rPr>
          <w:rFonts w:ascii="Times New Roman" w:hAnsi="Times New Roman" w:cs="Times New Roman"/>
          <w:b/>
          <w:sz w:val="24"/>
          <w:szCs w:val="24"/>
        </w:rPr>
      </w:pPr>
    </w:p>
    <w:p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0D22C3" w:rsidRDefault="000D22C3" w:rsidP="00CC0925">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EA7172" w:rsidRPr="00CC0925" w:rsidRDefault="00EA7172" w:rsidP="00CC0925">
      <w:pPr>
        <w:pStyle w:val="Akapitzlist"/>
        <w:numPr>
          <w:ilvl w:val="0"/>
          <w:numId w:val="20"/>
        </w:numPr>
        <w:spacing w:after="0"/>
        <w:jc w:val="both"/>
        <w:rPr>
          <w:rFonts w:ascii="Times New Roman" w:hAnsi="Times New Roman" w:cs="Times New Roman"/>
          <w:sz w:val="24"/>
          <w:szCs w:val="24"/>
        </w:rPr>
      </w:pPr>
      <w:r w:rsidRPr="00CC0925">
        <w:rPr>
          <w:rFonts w:ascii="Times New Roman" w:hAnsi="Times New Roman" w:cs="Times New Roman"/>
          <w:sz w:val="24"/>
          <w:szCs w:val="24"/>
        </w:rPr>
        <w:t>………………………………………………………………</w:t>
      </w:r>
    </w:p>
    <w:p w:rsidR="00EA7172" w:rsidRPr="00CC0925" w:rsidRDefault="00EA7172" w:rsidP="00CC0925">
      <w:pPr>
        <w:pStyle w:val="Akapitzlist"/>
        <w:numPr>
          <w:ilvl w:val="0"/>
          <w:numId w:val="20"/>
        </w:numPr>
        <w:spacing w:after="0"/>
        <w:jc w:val="both"/>
        <w:rPr>
          <w:rFonts w:ascii="Times New Roman" w:hAnsi="Times New Roman" w:cs="Times New Roman"/>
          <w:sz w:val="24"/>
          <w:szCs w:val="24"/>
        </w:rPr>
      </w:pPr>
      <w:r w:rsidRPr="00CC0925">
        <w:rPr>
          <w:rFonts w:ascii="Times New Roman" w:hAnsi="Times New Roman" w:cs="Times New Roman"/>
          <w:sz w:val="24"/>
          <w:szCs w:val="24"/>
        </w:rPr>
        <w:t>………………………………………………………………</w:t>
      </w:r>
    </w:p>
    <w:p w:rsidR="00EA7172" w:rsidRPr="00CC0925" w:rsidRDefault="00EA7172" w:rsidP="00CC0925">
      <w:pPr>
        <w:pStyle w:val="Akapitzlist"/>
        <w:numPr>
          <w:ilvl w:val="0"/>
          <w:numId w:val="20"/>
        </w:numPr>
        <w:jc w:val="both"/>
        <w:rPr>
          <w:rFonts w:ascii="Times New Roman" w:hAnsi="Times New Roman" w:cs="Times New Roman"/>
          <w:sz w:val="24"/>
          <w:szCs w:val="24"/>
        </w:rPr>
      </w:pPr>
      <w:r w:rsidRPr="00CC0925">
        <w:rPr>
          <w:rFonts w:ascii="Times New Roman" w:hAnsi="Times New Roman" w:cs="Times New Roman"/>
          <w:sz w:val="24"/>
          <w:szCs w:val="24"/>
        </w:rPr>
        <w:t>………………………………………………………………</w:t>
      </w:r>
    </w:p>
    <w:p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1"/>
      </w:r>
    </w:p>
    <w:p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5670"/>
        <w:gridCol w:w="703"/>
        <w:gridCol w:w="709"/>
      </w:tblGrid>
      <w:tr w:rsidR="00EA7172" w:rsidRPr="00C06FE5" w:rsidTr="00CC0925">
        <w:trPr>
          <w:trHeight w:val="199"/>
        </w:trPr>
        <w:tc>
          <w:tcPr>
            <w:tcW w:w="675"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rPr>
                <w:rFonts w:ascii="Times New Roman" w:hAnsi="Times New Roman" w:cs="Times New Roman"/>
                <w:b/>
                <w:szCs w:val="24"/>
              </w:rPr>
            </w:pPr>
          </w:p>
          <w:p w:rsidR="00EA7172" w:rsidRPr="00CC0925" w:rsidRDefault="00EA7172" w:rsidP="00EA7172">
            <w:pPr>
              <w:spacing w:after="0" w:line="240" w:lineRule="auto"/>
              <w:rPr>
                <w:rFonts w:ascii="Times New Roman" w:hAnsi="Times New Roman" w:cs="Times New Roman"/>
                <w:b/>
                <w:szCs w:val="24"/>
              </w:rPr>
            </w:pPr>
            <w:r w:rsidRPr="00CC0925">
              <w:rPr>
                <w:rFonts w:ascii="Times New Roman" w:hAnsi="Times New Roman" w:cs="Times New Roman"/>
                <w:b/>
                <w:szCs w:val="24"/>
              </w:rPr>
              <w:t>L.p.</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rPr>
                <w:rFonts w:ascii="Times New Roman" w:hAnsi="Times New Roman" w:cs="Times New Roman"/>
                <w:b/>
                <w:szCs w:val="24"/>
              </w:rPr>
            </w:pPr>
          </w:p>
          <w:p w:rsidR="00EA7172" w:rsidRPr="00CC0925" w:rsidRDefault="00EA7172" w:rsidP="00EA7172">
            <w:pPr>
              <w:spacing w:after="0" w:line="240" w:lineRule="auto"/>
              <w:rPr>
                <w:rFonts w:ascii="Times New Roman" w:hAnsi="Times New Roman" w:cs="Times New Roman"/>
                <w:b/>
                <w:szCs w:val="24"/>
              </w:rPr>
            </w:pPr>
            <w:r w:rsidRPr="00CC0925">
              <w:rPr>
                <w:rFonts w:ascii="Times New Roman" w:hAnsi="Times New Roman" w:cs="Times New Roman"/>
                <w:b/>
                <w:szCs w:val="24"/>
              </w:rPr>
              <w:t>Kryterium</w:t>
            </w:r>
          </w:p>
          <w:p w:rsidR="00EA7172" w:rsidRPr="00CC0925" w:rsidRDefault="00EA7172" w:rsidP="00EA7172">
            <w:pPr>
              <w:spacing w:after="0" w:line="240" w:lineRule="auto"/>
              <w:rPr>
                <w:rFonts w:ascii="Times New Roman" w:hAnsi="Times New Roman" w:cs="Times New Roman"/>
                <w:b/>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rPr>
                <w:rFonts w:ascii="Times New Roman" w:hAnsi="Times New Roman" w:cs="Times New Roman"/>
                <w:b/>
                <w:szCs w:val="24"/>
              </w:rPr>
            </w:pPr>
          </w:p>
          <w:p w:rsidR="00EA7172" w:rsidRPr="00CC0925" w:rsidRDefault="00EA7172" w:rsidP="00EA7172">
            <w:pPr>
              <w:spacing w:after="0" w:line="240" w:lineRule="auto"/>
              <w:rPr>
                <w:rFonts w:ascii="Times New Roman" w:hAnsi="Times New Roman" w:cs="Times New Roman"/>
                <w:b/>
                <w:szCs w:val="24"/>
              </w:rPr>
            </w:pPr>
            <w:r w:rsidRPr="00CC0925">
              <w:rPr>
                <w:rFonts w:ascii="Times New Roman" w:hAnsi="Times New Roman" w:cs="Times New Roman"/>
                <w:b/>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rPr>
                <w:rFonts w:ascii="Times New Roman" w:hAnsi="Times New Roman" w:cs="Times New Roman"/>
                <w:b/>
                <w:szCs w:val="24"/>
              </w:rPr>
            </w:pPr>
          </w:p>
          <w:p w:rsidR="00EA7172" w:rsidRPr="00CC0925" w:rsidRDefault="00EA7172" w:rsidP="00EA7172">
            <w:pPr>
              <w:spacing w:after="0" w:line="240" w:lineRule="auto"/>
              <w:rPr>
                <w:rFonts w:ascii="Times New Roman" w:hAnsi="Times New Roman" w:cs="Times New Roman"/>
                <w:b/>
                <w:szCs w:val="24"/>
                <w:vertAlign w:val="superscript"/>
              </w:rPr>
            </w:pPr>
            <w:r w:rsidRPr="00CC0925">
              <w:rPr>
                <w:rFonts w:ascii="Times New Roman" w:hAnsi="Times New Roman" w:cs="Times New Roman"/>
                <w:b/>
                <w:szCs w:val="24"/>
              </w:rPr>
              <w:t>Tak</w:t>
            </w:r>
            <w:r w:rsidRPr="00CC0925">
              <w:rPr>
                <w:rFonts w:ascii="Times New Roman" w:hAnsi="Times New Roman" w:cs="Times New Roman"/>
                <w:b/>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rPr>
                <w:rFonts w:ascii="Times New Roman" w:hAnsi="Times New Roman" w:cs="Times New Roman"/>
                <w:b/>
                <w:szCs w:val="24"/>
              </w:rPr>
            </w:pPr>
          </w:p>
          <w:p w:rsidR="00EA7172" w:rsidRPr="00CC0925" w:rsidRDefault="00EA7172" w:rsidP="00EA7172">
            <w:pPr>
              <w:spacing w:after="0" w:line="240" w:lineRule="auto"/>
              <w:rPr>
                <w:rFonts w:ascii="Times New Roman" w:hAnsi="Times New Roman" w:cs="Times New Roman"/>
                <w:b/>
                <w:szCs w:val="24"/>
                <w:vertAlign w:val="superscript"/>
              </w:rPr>
            </w:pPr>
            <w:r w:rsidRPr="00CC0925">
              <w:rPr>
                <w:rFonts w:ascii="Times New Roman" w:hAnsi="Times New Roman" w:cs="Times New Roman"/>
                <w:b/>
                <w:szCs w:val="24"/>
              </w:rPr>
              <w:t>Nie</w:t>
            </w:r>
            <w:r w:rsidRPr="00CC0925">
              <w:rPr>
                <w:rFonts w:ascii="Times New Roman" w:hAnsi="Times New Roman" w:cs="Times New Roman"/>
                <w:b/>
                <w:szCs w:val="24"/>
                <w:vertAlign w:val="superscript"/>
              </w:rPr>
              <w:t xml:space="preserve">*) </w:t>
            </w:r>
          </w:p>
        </w:tc>
      </w:tr>
      <w:tr w:rsidR="00EA7172" w:rsidRPr="00C06FE5" w:rsidTr="00CC0925">
        <w:trPr>
          <w:trHeight w:val="237"/>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263566"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p>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b/>
                <w:szCs w:val="24"/>
              </w:rPr>
              <w:t>Oświadczenie</w:t>
            </w:r>
            <w:r w:rsidRPr="00CC0925">
              <w:rPr>
                <w:rFonts w:ascii="Times New Roman" w:hAnsi="Times New Roman" w:cs="Times New Roman"/>
                <w:szCs w:val="24"/>
              </w:rPr>
              <w:t xml:space="preserve"> o wielodzietności rodziny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CC0925">
        <w:trPr>
          <w:trHeight w:val="1121"/>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b/>
                <w:szCs w:val="24"/>
              </w:rPr>
              <w:t>Orzeczenie</w:t>
            </w:r>
            <w:r w:rsidRPr="00CC0925">
              <w:rPr>
                <w:rFonts w:ascii="Times New Roman" w:hAnsi="Times New Roman" w:cs="Times New Roman"/>
                <w:szCs w:val="24"/>
              </w:rPr>
              <w:t xml:space="preserve"> o potrzebie kształcenia specjalnego wydane ze względu na niepełnosprawność, orzeczenie o niepełnosprawności lub o stopniu niepełnosprawności </w:t>
            </w:r>
          </w:p>
          <w:p w:rsidR="00EA7172" w:rsidRPr="00181934" w:rsidRDefault="00EA7172" w:rsidP="00CC0925">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w:t>
            </w:r>
            <w:r w:rsidR="00CC0925">
              <w:rPr>
                <w:rFonts w:ascii="Times New Roman" w:hAnsi="Times New Roman" w:cs="Times New Roman"/>
                <w:i/>
                <w:sz w:val="20"/>
                <w:szCs w:val="20"/>
              </w:rPr>
              <w:t xml:space="preserve"> notarialnie poświadczona kopia </w:t>
            </w:r>
            <w:r w:rsidRPr="00181934">
              <w:rPr>
                <w:rFonts w:ascii="Times New Roman" w:hAnsi="Times New Roman" w:cs="Times New Roman"/>
                <w:i/>
                <w:sz w:val="20"/>
                <w:szCs w:val="20"/>
              </w:rPr>
              <w:t>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CC0925">
        <w:trPr>
          <w:trHeight w:val="1081"/>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CC092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 xml:space="preserve">jednego </w:t>
            </w:r>
          </w:p>
          <w:p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z</w:t>
            </w:r>
            <w:r w:rsidR="00CC0925">
              <w:rPr>
                <w:rFonts w:ascii="Times New Roman" w:hAnsi="Times New Roman" w:cs="Times New Roman"/>
                <w:sz w:val="24"/>
                <w:szCs w:val="24"/>
              </w:rPr>
              <w:t xml:space="preserve"> </w:t>
            </w:r>
            <w:r w:rsidRPr="00C06FE5">
              <w:rPr>
                <w:rFonts w:ascii="Times New Roman" w:hAnsi="Times New Roman" w:cs="Times New Roman"/>
                <w:sz w:val="24"/>
                <w:szCs w:val="24"/>
              </w:rPr>
              <w:t>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b/>
                <w:szCs w:val="24"/>
              </w:rPr>
              <w:t>Orzeczenie</w:t>
            </w:r>
            <w:r w:rsidRPr="00CC0925">
              <w:rPr>
                <w:rFonts w:ascii="Times New Roman" w:hAnsi="Times New Roman" w:cs="Times New Roman"/>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B37E63" w:rsidRPr="00CC0925">
              <w:rPr>
                <w:rFonts w:ascii="Times New Roman" w:hAnsi="Times New Roman" w:cs="Times New Roman"/>
                <w:szCs w:val="24"/>
              </w:rPr>
              <w:t>(t. j. Dz. U. z 20</w:t>
            </w:r>
            <w:r w:rsidR="00701DC5">
              <w:rPr>
                <w:rFonts w:ascii="Times New Roman" w:hAnsi="Times New Roman" w:cs="Times New Roman"/>
                <w:szCs w:val="24"/>
              </w:rPr>
              <w:t>20</w:t>
            </w:r>
            <w:r w:rsidR="00B37E63" w:rsidRPr="00CC0925">
              <w:rPr>
                <w:rFonts w:ascii="Times New Roman" w:hAnsi="Times New Roman" w:cs="Times New Roman"/>
                <w:szCs w:val="24"/>
              </w:rPr>
              <w:t xml:space="preserve"> r. poz. </w:t>
            </w:r>
            <w:r w:rsidR="00701DC5">
              <w:rPr>
                <w:rFonts w:ascii="Times New Roman" w:hAnsi="Times New Roman" w:cs="Times New Roman"/>
                <w:szCs w:val="24"/>
              </w:rPr>
              <w:t>426</w:t>
            </w:r>
            <w:r w:rsidR="00B37E63" w:rsidRPr="00CC0925">
              <w:rPr>
                <w:rFonts w:ascii="Times New Roman" w:hAnsi="Times New Roman" w:cs="Times New Roman"/>
                <w:szCs w:val="24"/>
              </w:rPr>
              <w:t xml:space="preserve"> z późn. zm.)</w:t>
            </w:r>
          </w:p>
          <w:p w:rsidR="00EA7172" w:rsidRPr="00A513B1" w:rsidRDefault="00EA7172" w:rsidP="003D7C6D">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CC0925">
        <w:trPr>
          <w:trHeight w:val="884"/>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b/>
                <w:szCs w:val="24"/>
              </w:rPr>
              <w:t>Orzeczenia</w:t>
            </w:r>
            <w:r w:rsidRPr="00CC0925">
              <w:rPr>
                <w:rFonts w:ascii="Times New Roman" w:hAnsi="Times New Roman" w:cs="Times New Roman"/>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B37E63" w:rsidRPr="00CC0925">
              <w:rPr>
                <w:rFonts w:ascii="Times New Roman" w:hAnsi="Times New Roman" w:cs="Times New Roman"/>
                <w:szCs w:val="24"/>
              </w:rPr>
              <w:t>(t. j. Dz. U. z 20</w:t>
            </w:r>
            <w:r w:rsidR="003D7C6D">
              <w:rPr>
                <w:rFonts w:ascii="Times New Roman" w:hAnsi="Times New Roman" w:cs="Times New Roman"/>
                <w:szCs w:val="24"/>
              </w:rPr>
              <w:t>20</w:t>
            </w:r>
            <w:r w:rsidR="00B37E63" w:rsidRPr="00CC0925">
              <w:rPr>
                <w:rFonts w:ascii="Times New Roman" w:hAnsi="Times New Roman" w:cs="Times New Roman"/>
                <w:szCs w:val="24"/>
              </w:rPr>
              <w:t xml:space="preserve"> r. poz. </w:t>
            </w:r>
            <w:r w:rsidR="003D7C6D">
              <w:rPr>
                <w:rFonts w:ascii="Times New Roman" w:hAnsi="Times New Roman" w:cs="Times New Roman"/>
                <w:szCs w:val="24"/>
              </w:rPr>
              <w:t>426</w:t>
            </w:r>
            <w:r w:rsidR="00B37E63" w:rsidRPr="00CC0925">
              <w:rPr>
                <w:rFonts w:ascii="Times New Roman" w:hAnsi="Times New Roman" w:cs="Times New Roman"/>
                <w:szCs w:val="24"/>
              </w:rPr>
              <w:t xml:space="preserve"> z późn.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CC0925">
        <w:trPr>
          <w:trHeight w:val="884"/>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b/>
                <w:szCs w:val="24"/>
              </w:rPr>
              <w:t>Orzeczenie</w:t>
            </w:r>
            <w:r w:rsidRPr="00CC0925">
              <w:rPr>
                <w:rFonts w:ascii="Times New Roman" w:hAnsi="Times New Roman" w:cs="Times New Roman"/>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sidRPr="00CC0925">
              <w:rPr>
                <w:rFonts w:ascii="Times New Roman" w:hAnsi="Times New Roman" w:cs="Times New Roman"/>
                <w:szCs w:val="24"/>
              </w:rPr>
              <w:t xml:space="preserve"> (t. j. Dz. U. z 20</w:t>
            </w:r>
            <w:r w:rsidR="003D7C6D">
              <w:rPr>
                <w:rFonts w:ascii="Times New Roman" w:hAnsi="Times New Roman" w:cs="Times New Roman"/>
                <w:szCs w:val="24"/>
              </w:rPr>
              <w:t>20</w:t>
            </w:r>
            <w:r w:rsidR="00B37E63" w:rsidRPr="00CC0925">
              <w:rPr>
                <w:rFonts w:ascii="Times New Roman" w:hAnsi="Times New Roman" w:cs="Times New Roman"/>
                <w:szCs w:val="24"/>
              </w:rPr>
              <w:t xml:space="preserve"> r. poz. </w:t>
            </w:r>
            <w:r w:rsidR="003D7C6D">
              <w:rPr>
                <w:rFonts w:ascii="Times New Roman" w:hAnsi="Times New Roman" w:cs="Times New Roman"/>
                <w:szCs w:val="24"/>
              </w:rPr>
              <w:t>426</w:t>
            </w:r>
            <w:r w:rsidR="00B37E63" w:rsidRPr="00CC0925">
              <w:rPr>
                <w:rFonts w:ascii="Times New Roman" w:hAnsi="Times New Roman" w:cs="Times New Roman"/>
                <w:szCs w:val="24"/>
              </w:rPr>
              <w:t xml:space="preserve"> z późn. zm.)</w:t>
            </w:r>
          </w:p>
          <w:p w:rsidR="00EA7172" w:rsidRPr="00A513B1" w:rsidRDefault="00EA7172" w:rsidP="003D7C6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CC0925">
        <w:trPr>
          <w:trHeight w:val="884"/>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szCs w:val="24"/>
              </w:rPr>
              <w:t xml:space="preserve">Prawomocny wyrok sądu rodzinnego orzekający rozwód lub separację lub akt zgonu </w:t>
            </w:r>
            <w:r w:rsidRPr="00CC0925">
              <w:rPr>
                <w:rFonts w:ascii="Times New Roman" w:hAnsi="Times New Roman" w:cs="Times New Roman"/>
                <w:b/>
                <w:szCs w:val="24"/>
              </w:rPr>
              <w:t>oraz oświadczenie</w:t>
            </w:r>
            <w:r w:rsidRPr="00CC0925">
              <w:rPr>
                <w:rFonts w:ascii="Times New Roman" w:hAnsi="Times New Roman" w:cs="Times New Roman"/>
                <w:szCs w:val="24"/>
              </w:rPr>
              <w:t xml:space="preserve"> o samotnym wychowywaniu dziecka oraz niewychowywaniu żadnego dziecka wspólnie z jego rodzicem </w:t>
            </w:r>
          </w:p>
          <w:p w:rsidR="00EA7172" w:rsidRPr="00A513B1" w:rsidRDefault="00EA7172" w:rsidP="003D7C6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CC0925">
        <w:trPr>
          <w:trHeight w:val="884"/>
        </w:trPr>
        <w:tc>
          <w:tcPr>
            <w:tcW w:w="675"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EA7172" w:rsidRPr="00C06FE5" w:rsidRDefault="00CC0925" w:rsidP="00EA7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Objęcie </w:t>
            </w:r>
            <w:r w:rsidR="00EA7172" w:rsidRPr="00C06FE5">
              <w:rPr>
                <w:rFonts w:ascii="Times New Roman" w:hAnsi="Times New Roman" w:cs="Times New Roman"/>
                <w:sz w:val="24"/>
                <w:szCs w:val="24"/>
              </w:rPr>
              <w:t>dziecka pieczą zastępczą</w:t>
            </w:r>
          </w:p>
          <w:p w:rsidR="00EA7172" w:rsidRPr="00C06FE5" w:rsidRDefault="00EA7172" w:rsidP="00EA7172">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A7172" w:rsidRPr="00CC0925" w:rsidRDefault="00EA7172" w:rsidP="00EA7172">
            <w:pPr>
              <w:spacing w:after="0" w:line="240" w:lineRule="auto"/>
              <w:jc w:val="both"/>
              <w:rPr>
                <w:rFonts w:ascii="Times New Roman" w:hAnsi="Times New Roman" w:cs="Times New Roman"/>
                <w:szCs w:val="24"/>
              </w:rPr>
            </w:pPr>
            <w:r w:rsidRPr="00CC0925">
              <w:rPr>
                <w:rFonts w:ascii="Times New Roman" w:hAnsi="Times New Roman" w:cs="Times New Roman"/>
                <w:b/>
                <w:szCs w:val="24"/>
              </w:rPr>
              <w:t>Dokument poświadczający</w:t>
            </w:r>
            <w:r w:rsidRPr="00CC0925">
              <w:rPr>
                <w:rFonts w:ascii="Times New Roman" w:hAnsi="Times New Roman" w:cs="Times New Roman"/>
                <w:szCs w:val="24"/>
              </w:rPr>
              <w:t xml:space="preserve"> objęcie dziecka pieczą zastępczą zgodnie z ustawą z dnia 9 czerwca 2011 r. o wspieraniu rodziny i systemie pieczy zastępczej (</w:t>
            </w:r>
            <w:r w:rsidR="00B37E63" w:rsidRPr="00CC0925">
              <w:rPr>
                <w:rFonts w:ascii="Times New Roman" w:hAnsi="Times New Roman" w:cs="Times New Roman"/>
                <w:szCs w:val="24"/>
              </w:rPr>
              <w:t xml:space="preserve">t. j. </w:t>
            </w:r>
            <w:r w:rsidRPr="00CC0925">
              <w:rPr>
                <w:rFonts w:ascii="Times New Roman" w:hAnsi="Times New Roman" w:cs="Times New Roman"/>
                <w:szCs w:val="24"/>
              </w:rPr>
              <w:t>Dz. U. z 20</w:t>
            </w:r>
            <w:r w:rsidR="003D7C6D">
              <w:rPr>
                <w:rFonts w:ascii="Times New Roman" w:hAnsi="Times New Roman" w:cs="Times New Roman"/>
                <w:szCs w:val="24"/>
              </w:rPr>
              <w:t>20</w:t>
            </w:r>
            <w:r w:rsidRPr="00CC0925">
              <w:rPr>
                <w:rFonts w:ascii="Times New Roman" w:hAnsi="Times New Roman" w:cs="Times New Roman"/>
                <w:szCs w:val="24"/>
              </w:rPr>
              <w:t xml:space="preserve"> r. poz. </w:t>
            </w:r>
            <w:r w:rsidR="003D7C6D">
              <w:rPr>
                <w:rFonts w:ascii="Times New Roman" w:hAnsi="Times New Roman" w:cs="Times New Roman"/>
                <w:szCs w:val="24"/>
              </w:rPr>
              <w:t>821</w:t>
            </w:r>
            <w:r w:rsidRPr="00CC0925">
              <w:rPr>
                <w:rFonts w:ascii="Times New Roman" w:hAnsi="Times New Roman" w:cs="Times New Roman"/>
                <w:szCs w:val="24"/>
              </w:rPr>
              <w:t xml:space="preserve"> z późn. zm.)</w:t>
            </w:r>
          </w:p>
          <w:p w:rsidR="00EA7172" w:rsidRPr="00A513B1" w:rsidRDefault="00EA7172" w:rsidP="003D7C6D">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EA7172" w:rsidRPr="00B617AD" w:rsidRDefault="00EA7172" w:rsidP="00CC0925">
      <w:pPr>
        <w:pStyle w:val="Akapitzlist"/>
        <w:spacing w:after="0" w:line="36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r w:rsidR="00CC0925">
        <w:rPr>
          <w:rFonts w:ascii="Times New Roman" w:hAnsi="Times New Roman" w:cs="Times New Roman"/>
          <w:sz w:val="24"/>
          <w:szCs w:val="24"/>
        </w:rPr>
        <w:t xml:space="preserve"> .</w:t>
      </w:r>
    </w:p>
    <w:p w:rsidR="00B37E63" w:rsidRPr="00C06FE5" w:rsidRDefault="00B37E63" w:rsidP="00EA7172">
      <w:pPr>
        <w:spacing w:after="0" w:line="240" w:lineRule="auto"/>
        <w:rPr>
          <w:rFonts w:ascii="Times New Roman" w:hAnsi="Times New Roman" w:cs="Times New Roman"/>
          <w:sz w:val="24"/>
          <w:szCs w:val="24"/>
        </w:rPr>
      </w:pPr>
    </w:p>
    <w:p w:rsidR="00EA7172" w:rsidRPr="00CC0925" w:rsidRDefault="00A513B1" w:rsidP="00EA7172">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2"/>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850"/>
        <w:gridCol w:w="845"/>
      </w:tblGrid>
      <w:tr w:rsidR="00EA7172" w:rsidRPr="00EA355E" w:rsidTr="00CC0925">
        <w:trPr>
          <w:trHeight w:val="616"/>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L.p.</w:t>
            </w:r>
          </w:p>
        </w:tc>
        <w:tc>
          <w:tcPr>
            <w:tcW w:w="723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CC0925">
            <w:pPr>
              <w:spacing w:after="0" w:line="240" w:lineRule="auto"/>
              <w:jc w:val="center"/>
              <w:rPr>
                <w:rFonts w:ascii="Times New Roman" w:hAnsi="Times New Roman" w:cs="Times New Roman"/>
                <w:b/>
              </w:rPr>
            </w:pPr>
            <w:r w:rsidRPr="00EA355E">
              <w:rPr>
                <w:rFonts w:ascii="Times New Roman" w:hAnsi="Times New Roman" w:cs="Times New Roman"/>
                <w:b/>
              </w:rPr>
              <w:t>Kryterium</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vertAlign w:val="superscript"/>
              </w:rPr>
            </w:pPr>
            <w:r w:rsidRPr="00EA355E">
              <w:rPr>
                <w:rFonts w:ascii="Times New Roman" w:hAnsi="Times New Roman" w:cs="Times New Roman"/>
                <w:b/>
              </w:rPr>
              <w:t>Tak</w:t>
            </w:r>
            <w:r w:rsidRPr="00EA355E">
              <w:rPr>
                <w:rFonts w:ascii="Times New Roman" w:hAnsi="Times New Roman" w:cs="Times New Roman"/>
                <w:b/>
                <w:vertAlign w:val="superscript"/>
              </w:rPr>
              <w:t>*)</w:t>
            </w:r>
          </w:p>
        </w:tc>
        <w:tc>
          <w:tcPr>
            <w:tcW w:w="84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vertAlign w:val="superscript"/>
              </w:rPr>
            </w:pPr>
            <w:r w:rsidRPr="00EA355E">
              <w:rPr>
                <w:rFonts w:ascii="Times New Roman" w:hAnsi="Times New Roman" w:cs="Times New Roman"/>
                <w:b/>
              </w:rPr>
              <w:t>Nie</w:t>
            </w:r>
            <w:r w:rsidRPr="00EA355E">
              <w:rPr>
                <w:rFonts w:ascii="Times New Roman" w:hAnsi="Times New Roman" w:cs="Times New Roman"/>
                <w:b/>
                <w:vertAlign w:val="superscript"/>
              </w:rPr>
              <w:t>*)</w:t>
            </w:r>
          </w:p>
        </w:tc>
      </w:tr>
      <w:tr w:rsidR="00EA7172" w:rsidRPr="00EA355E" w:rsidTr="00EA355E">
        <w:trPr>
          <w:trHeight w:hRule="exact" w:val="510"/>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1.</w:t>
            </w:r>
          </w:p>
        </w:tc>
        <w:tc>
          <w:tcPr>
            <w:tcW w:w="723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r w:rsidRPr="00EA355E">
              <w:rPr>
                <w:rFonts w:ascii="Times New Roman" w:hAnsi="Times New Roman" w:cs="Times New Roman"/>
              </w:rPr>
              <w:t>Dziecko podlegające obowiązkowi rocznego przygotowania przedszkolnego</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EA7172" w:rsidRPr="00EA355E" w:rsidRDefault="00EA7172" w:rsidP="00EA7172">
            <w:pPr>
              <w:spacing w:after="0" w:line="240" w:lineRule="auto"/>
              <w:rPr>
                <w:rFonts w:ascii="Times New Roman" w:hAnsi="Times New Roman" w:cs="Times New Roman"/>
              </w:rPr>
            </w:pPr>
          </w:p>
        </w:tc>
      </w:tr>
      <w:tr w:rsidR="00EA7172" w:rsidRPr="00EA355E" w:rsidTr="00EA355E">
        <w:trPr>
          <w:trHeight w:hRule="exact" w:val="510"/>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EA7172" w:rsidRPr="00EA355E" w:rsidRDefault="00EA7172" w:rsidP="00EA7172">
            <w:pPr>
              <w:spacing w:after="0" w:line="240" w:lineRule="auto"/>
              <w:rPr>
                <w:rFonts w:ascii="Times New Roman" w:hAnsi="Times New Roman" w:cs="Times New Roman"/>
              </w:rPr>
            </w:pPr>
            <w:r w:rsidRPr="00EA355E">
              <w:rPr>
                <w:rFonts w:ascii="Times New Roman" w:hAnsi="Times New Roman" w:cs="Times New Roman"/>
              </w:rPr>
              <w:t xml:space="preserve">Dziecko pięcioletnie </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EA7172" w:rsidRPr="00EA355E" w:rsidRDefault="00EA7172" w:rsidP="00EA7172">
            <w:pPr>
              <w:spacing w:after="0" w:line="240" w:lineRule="auto"/>
              <w:rPr>
                <w:rFonts w:ascii="Times New Roman" w:hAnsi="Times New Roman" w:cs="Times New Roman"/>
              </w:rPr>
            </w:pPr>
          </w:p>
        </w:tc>
      </w:tr>
      <w:tr w:rsidR="00EA7172" w:rsidRPr="00EA355E" w:rsidTr="00EA355E">
        <w:trPr>
          <w:trHeight w:hRule="exact" w:val="510"/>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EA7172" w:rsidRPr="00EA355E" w:rsidRDefault="00EA7172" w:rsidP="00EA7172">
            <w:pPr>
              <w:spacing w:after="0" w:line="240" w:lineRule="auto"/>
              <w:jc w:val="both"/>
              <w:rPr>
                <w:rFonts w:ascii="Times New Roman" w:hAnsi="Times New Roman" w:cs="Times New Roman"/>
              </w:rPr>
            </w:pPr>
            <w:r w:rsidRPr="00EA355E">
              <w:rPr>
                <w:rFonts w:ascii="Times New Roman" w:hAnsi="Times New Roman" w:cs="Times New Roman"/>
              </w:rPr>
              <w:t>Dziecko czteroletnie i trzyletnie</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EA7172" w:rsidRPr="00EA355E" w:rsidRDefault="00EA7172" w:rsidP="00EA7172">
            <w:pPr>
              <w:spacing w:after="0" w:line="240" w:lineRule="auto"/>
              <w:rPr>
                <w:rFonts w:ascii="Times New Roman" w:hAnsi="Times New Roman" w:cs="Times New Roman"/>
              </w:rPr>
            </w:pPr>
          </w:p>
        </w:tc>
      </w:tr>
      <w:tr w:rsidR="00EA7172" w:rsidRPr="00EA355E" w:rsidTr="00CC0925">
        <w:trPr>
          <w:trHeight w:val="633"/>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EA7172" w:rsidRPr="00EA355E" w:rsidRDefault="00EA7172" w:rsidP="00EA7172">
            <w:pPr>
              <w:spacing w:after="0" w:line="240" w:lineRule="auto"/>
              <w:jc w:val="both"/>
              <w:rPr>
                <w:rFonts w:ascii="Times New Roman" w:hAnsi="Times New Roman" w:cs="Times New Roman"/>
              </w:rPr>
            </w:pPr>
            <w:r w:rsidRPr="00EA355E">
              <w:rPr>
                <w:rFonts w:ascii="Times New Roman" w:hAnsi="Times New Roman" w:cs="Times New Roman"/>
              </w:rPr>
              <w:t>Dziecko, którego oboje rodzice pracują, wykonują pracę na podstawie umowy cywilnoprawnej, pobierają naukę w systemie dziennym, prowadzą gospodarstwo rolne lub pozarolniczą działalność gospodarczą</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r>
      <w:tr w:rsidR="00EA7172" w:rsidRPr="00EA355E" w:rsidTr="00CC0925">
        <w:trPr>
          <w:trHeight w:val="633"/>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5.</w:t>
            </w:r>
          </w:p>
        </w:tc>
        <w:tc>
          <w:tcPr>
            <w:tcW w:w="723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both"/>
              <w:rPr>
                <w:rFonts w:ascii="Times New Roman" w:hAnsi="Times New Roman" w:cs="Times New Roman"/>
              </w:rPr>
            </w:pPr>
            <w:r w:rsidRPr="00EA355E">
              <w:rPr>
                <w:rFonts w:ascii="Times New Roman" w:hAnsi="Times New Roman" w:cs="Times New Roman"/>
              </w:rPr>
              <w:t>Rodzeństwo kandydata uczęszcza do przedszkola, oddziału przedszkolnego lub kontynuuje edukację w szkole podstawowej, w obwodzie, której funkcjonuje przedszkole lub oddział przedszkolny</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r>
      <w:tr w:rsidR="00EA7172" w:rsidRPr="00EA355E" w:rsidTr="00CC0925">
        <w:trPr>
          <w:trHeight w:val="633"/>
        </w:trPr>
        <w:tc>
          <w:tcPr>
            <w:tcW w:w="67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jc w:val="center"/>
              <w:rPr>
                <w:rFonts w:ascii="Times New Roman" w:hAnsi="Times New Roman" w:cs="Times New Roman"/>
                <w:b/>
              </w:rPr>
            </w:pPr>
            <w:r w:rsidRPr="00EA355E">
              <w:rPr>
                <w:rFonts w:ascii="Times New Roman" w:hAnsi="Times New Roman" w:cs="Times New Roman"/>
                <w:b/>
              </w:rPr>
              <w:t>6.</w:t>
            </w:r>
          </w:p>
        </w:tc>
        <w:tc>
          <w:tcPr>
            <w:tcW w:w="723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r w:rsidRPr="00EA355E">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p>
        </w:tc>
        <w:tc>
          <w:tcPr>
            <w:tcW w:w="850"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A7172" w:rsidRPr="00EA355E" w:rsidRDefault="00EA7172" w:rsidP="00EA7172">
            <w:pPr>
              <w:spacing w:after="0" w:line="240" w:lineRule="auto"/>
              <w:rPr>
                <w:rFonts w:ascii="Times New Roman" w:hAnsi="Times New Roman" w:cs="Times New Roman"/>
              </w:rPr>
            </w:pPr>
          </w:p>
        </w:tc>
      </w:tr>
    </w:tbl>
    <w:p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lastRenderedPageBreak/>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0D22C3" w:rsidRDefault="000D22C3" w:rsidP="000D22C3">
      <w:pPr>
        <w:spacing w:after="0" w:line="240" w:lineRule="auto"/>
        <w:ind w:right="-569"/>
        <w:jc w:val="both"/>
        <w:rPr>
          <w:rFonts w:ascii="Times New Roman" w:hAnsi="Times New Roman" w:cs="Times New Roman"/>
          <w:b/>
          <w:sz w:val="24"/>
          <w:szCs w:val="24"/>
        </w:rPr>
      </w:pPr>
    </w:p>
    <w:p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FE1C50">
        <w:rPr>
          <w:rFonts w:ascii="Times New Roman" w:hAnsi="Times New Roman" w:cs="Times New Roman"/>
          <w:b/>
          <w:sz w:val="24"/>
          <w:szCs w:val="24"/>
        </w:rPr>
        <w:t>VI.</w:t>
      </w:r>
      <w:r w:rsidRPr="000D22C3">
        <w:rPr>
          <w:rFonts w:ascii="Times New Roman" w:hAnsi="Times New Roman" w:cs="Times New Roman"/>
          <w:sz w:val="24"/>
          <w:szCs w:val="24"/>
        </w:rPr>
        <w:t xml:space="preserve">    </w:t>
      </w:r>
      <w:r w:rsidR="00EA7172" w:rsidRPr="003B35F8">
        <w:rPr>
          <w:rFonts w:ascii="Times New Roman" w:hAnsi="Times New Roman" w:cs="Times New Roman"/>
          <w:b/>
          <w:sz w:val="24"/>
          <w:szCs w:val="24"/>
        </w:rPr>
        <w:t xml:space="preserve">Do  wniosku  dołączam   dokumenty  o  spełnianiu  kryteriów  wymienionych  w </w:t>
      </w:r>
    </w:p>
    <w:p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CC0925" w:rsidRDefault="00CC0925" w:rsidP="00B617AD">
      <w:pPr>
        <w:spacing w:after="0" w:line="240" w:lineRule="auto"/>
        <w:ind w:left="-567" w:right="-569" w:firstLine="141"/>
        <w:jc w:val="both"/>
        <w:rPr>
          <w:rFonts w:ascii="Times New Roman" w:hAnsi="Times New Roman" w:cs="Times New Roman"/>
          <w:sz w:val="24"/>
          <w:szCs w:val="24"/>
        </w:rPr>
      </w:pPr>
    </w:p>
    <w:p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FE1C50">
        <w:rPr>
          <w:rFonts w:ascii="Times New Roman" w:hAnsi="Times New Roman" w:cs="Times New Roman"/>
          <w:b/>
          <w:sz w:val="24"/>
          <w:szCs w:val="24"/>
        </w:rPr>
        <w:t>VII.</w:t>
      </w:r>
      <w:r w:rsidRPr="00B617AD">
        <w:rPr>
          <w:rFonts w:ascii="Times New Roman" w:hAnsi="Times New Roman" w:cs="Times New Roman"/>
          <w:sz w:val="24"/>
          <w:szCs w:val="24"/>
        </w:rPr>
        <w:t xml:space="preserve"> </w:t>
      </w:r>
      <w:r w:rsidR="00EA7172" w:rsidRPr="003B35F8">
        <w:rPr>
          <w:rFonts w:ascii="Times New Roman" w:hAnsi="Times New Roman" w:cs="Times New Roman"/>
          <w:b/>
          <w:sz w:val="24"/>
          <w:szCs w:val="24"/>
        </w:rPr>
        <w:t xml:space="preserve">Dodatkowe informacje o dziecku i rodzinie, mogące wpłynąć na funkcjonowanie dziecka </w:t>
      </w:r>
    </w:p>
    <w:p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EA7172"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rsidR="00CC0925" w:rsidRPr="00C06FE5" w:rsidRDefault="00CC0925" w:rsidP="002423D0">
      <w:pPr>
        <w:spacing w:after="0" w:line="240" w:lineRule="auto"/>
        <w:ind w:left="-284"/>
        <w:rPr>
          <w:rFonts w:ascii="Times New Roman" w:hAnsi="Times New Roman" w:cs="Times New Roman"/>
          <w:sz w:val="24"/>
          <w:szCs w:val="24"/>
        </w:rPr>
      </w:pPr>
    </w:p>
    <w:p w:rsidR="00EA7172" w:rsidRPr="003B35F8" w:rsidRDefault="00EA7172" w:rsidP="00446795">
      <w:pPr>
        <w:pStyle w:val="Akapitzlist"/>
        <w:numPr>
          <w:ilvl w:val="0"/>
          <w:numId w:val="22"/>
        </w:numPr>
        <w:spacing w:after="0" w:line="240" w:lineRule="auto"/>
        <w:ind w:left="142" w:hanging="568"/>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rsidR="00EA7172"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w:t>
      </w:r>
    </w:p>
    <w:p w:rsidR="00CC0925" w:rsidRPr="00C06FE5" w:rsidRDefault="00CC0925" w:rsidP="00B617AD">
      <w:pPr>
        <w:spacing w:after="0" w:line="240" w:lineRule="auto"/>
        <w:ind w:left="-284"/>
        <w:rPr>
          <w:rFonts w:ascii="Times New Roman" w:hAnsi="Times New Roman" w:cs="Times New Roman"/>
          <w:sz w:val="24"/>
          <w:szCs w:val="24"/>
        </w:rPr>
      </w:pPr>
    </w:p>
    <w:p w:rsidR="002423D0" w:rsidRPr="002423D0" w:rsidRDefault="002423D0" w:rsidP="00446795">
      <w:pPr>
        <w:pStyle w:val="Akapitzlist"/>
        <w:widowControl w:val="0"/>
        <w:numPr>
          <w:ilvl w:val="0"/>
          <w:numId w:val="22"/>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rsidR="002423D0" w:rsidRPr="00446795" w:rsidRDefault="002423D0" w:rsidP="00FE1C50">
      <w:pPr>
        <w:pStyle w:val="Akapitzlist"/>
        <w:widowControl w:val="0"/>
        <w:numPr>
          <w:ilvl w:val="0"/>
          <w:numId w:val="24"/>
        </w:numPr>
        <w:suppressAutoHyphens/>
        <w:autoSpaceDE w:val="0"/>
        <w:spacing w:after="0" w:line="360" w:lineRule="auto"/>
        <w:ind w:left="284" w:hanging="284"/>
        <w:jc w:val="both"/>
        <w:rPr>
          <w:rFonts w:ascii="Arial" w:eastAsia="Times New Roman" w:hAnsi="Arial" w:cs="Arial"/>
          <w:b/>
          <w:bCs/>
          <w:i/>
          <w:color w:val="3D5883"/>
        </w:rPr>
      </w:pPr>
      <w:r w:rsidRPr="00446795">
        <w:rPr>
          <w:rFonts w:ascii="Times New Roman" w:eastAsia="TimesNewRomanPSMT" w:hAnsi="Times New Roman" w:cs="Times New Roman"/>
        </w:rPr>
        <w:t>Oświadczam,</w:t>
      </w:r>
      <w:r w:rsidRPr="00446795">
        <w:rPr>
          <w:rFonts w:ascii="Times New Roman" w:hAnsi="Times New Roman" w:cs="Times New Roman"/>
        </w:rPr>
        <w:t xml:space="preserve"> że podane w deklaracji dane są zgodne z aktualnym stanem faktycznym.</w:t>
      </w:r>
    </w:p>
    <w:p w:rsidR="00446795" w:rsidRDefault="002423D0" w:rsidP="00446795">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Jestem świadoma/y odpowiedzialności karnej za złożenie fałszywego oświadczenia.</w:t>
      </w:r>
    </w:p>
    <w:p w:rsidR="002423D0" w:rsidRPr="00446795" w:rsidRDefault="002423D0" w:rsidP="00FE1C50">
      <w:pPr>
        <w:pStyle w:val="Akapitzlist"/>
        <w:widowControl w:val="0"/>
        <w:numPr>
          <w:ilvl w:val="0"/>
          <w:numId w:val="24"/>
        </w:numPr>
        <w:suppressAutoHyphens/>
        <w:autoSpaceDE w:val="0"/>
        <w:spacing w:after="0" w:line="360" w:lineRule="auto"/>
        <w:ind w:left="284" w:hanging="284"/>
        <w:jc w:val="both"/>
        <w:rPr>
          <w:rFonts w:ascii="Times New Roman" w:eastAsia="Times New Roman" w:hAnsi="Times New Roman" w:cs="Times New Roman"/>
          <w:b/>
          <w:bCs/>
          <w:i/>
        </w:rPr>
      </w:pPr>
      <w:r w:rsidRPr="00446795">
        <w:rPr>
          <w:rFonts w:ascii="Times New Roman" w:eastAsia="TimesNewRomanPSMT" w:hAnsi="Times New Roman" w:cs="Times New Roman"/>
        </w:rPr>
        <w:t>Zobowiązuję się do niezwłocznego powiadomienia dyrektor</w:t>
      </w:r>
      <w:r w:rsidR="00446795" w:rsidRPr="00446795">
        <w:rPr>
          <w:rFonts w:ascii="Times New Roman" w:eastAsia="TimesNewRomanPSMT" w:hAnsi="Times New Roman" w:cs="Times New Roman"/>
        </w:rPr>
        <w:t xml:space="preserve">a w przypadku zaistnienia zmian </w:t>
      </w:r>
      <w:r w:rsidRPr="00446795">
        <w:rPr>
          <w:rFonts w:ascii="Times New Roman" w:eastAsia="TimesNewRomanPSMT" w:hAnsi="Times New Roman" w:cs="Times New Roman"/>
        </w:rPr>
        <w:t>zawartych w zgłoszeniu/wniosku.</w:t>
      </w:r>
    </w:p>
    <w:p w:rsidR="002423D0" w:rsidRDefault="002423D0" w:rsidP="002423D0">
      <w:pPr>
        <w:widowControl w:val="0"/>
        <w:suppressAutoHyphens/>
        <w:autoSpaceDE w:val="0"/>
        <w:spacing w:after="0" w:line="240" w:lineRule="auto"/>
        <w:jc w:val="both"/>
        <w:rPr>
          <w:rFonts w:eastAsia="TimesNewRomanPSMT"/>
        </w:rPr>
      </w:pPr>
    </w:p>
    <w:tbl>
      <w:tblPr>
        <w:tblStyle w:val="Tabela-Siatka"/>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860"/>
        <w:gridCol w:w="4396"/>
      </w:tblGrid>
      <w:tr w:rsidR="00EA355E" w:rsidRPr="00EA355E" w:rsidTr="00EA355E">
        <w:tc>
          <w:tcPr>
            <w:tcW w:w="3984" w:type="dxa"/>
            <w:hideMark/>
          </w:tcPr>
          <w:p w:rsidR="00EA355E" w:rsidRPr="00EA355E" w:rsidRDefault="00EA355E" w:rsidP="00446795">
            <w:pPr>
              <w:widowControl w:val="0"/>
              <w:suppressAutoHyphens/>
              <w:autoSpaceDE w:val="0"/>
              <w:contextualSpacing/>
              <w:jc w:val="center"/>
              <w:rPr>
                <w:rFonts w:ascii="Times New Roman" w:eastAsia="TimesNewRomanPSMT" w:hAnsi="Times New Roman"/>
              </w:rPr>
            </w:pPr>
            <w:r w:rsidRPr="00EA355E">
              <w:rPr>
                <w:rFonts w:ascii="Times New Roman" w:hAnsi="Times New Roman"/>
              </w:rPr>
              <w:t>……………………………………………..</w:t>
            </w:r>
          </w:p>
        </w:tc>
        <w:tc>
          <w:tcPr>
            <w:tcW w:w="1227" w:type="dxa"/>
          </w:tcPr>
          <w:p w:rsidR="00EA355E" w:rsidRPr="00EA355E" w:rsidRDefault="00EA355E" w:rsidP="00EA355E">
            <w:pPr>
              <w:widowControl w:val="0"/>
              <w:suppressAutoHyphens/>
              <w:autoSpaceDE w:val="0"/>
              <w:contextualSpacing/>
              <w:jc w:val="center"/>
              <w:rPr>
                <w:rFonts w:ascii="Times New Roman" w:eastAsia="TimesNewRomanPSMT" w:hAnsi="Times New Roman"/>
              </w:rPr>
            </w:pPr>
          </w:p>
        </w:tc>
        <w:tc>
          <w:tcPr>
            <w:tcW w:w="4111" w:type="dxa"/>
            <w:hideMark/>
          </w:tcPr>
          <w:p w:rsidR="00EA355E" w:rsidRPr="00EA355E" w:rsidRDefault="00EA355E" w:rsidP="00EA355E">
            <w:pPr>
              <w:widowControl w:val="0"/>
              <w:suppressAutoHyphens/>
              <w:autoSpaceDE w:val="0"/>
              <w:contextualSpacing/>
              <w:jc w:val="center"/>
              <w:rPr>
                <w:rFonts w:ascii="Times New Roman" w:eastAsia="TimesNewRomanPSMT" w:hAnsi="Times New Roman"/>
              </w:rPr>
            </w:pPr>
            <w:r w:rsidRPr="00EA355E">
              <w:rPr>
                <w:rFonts w:ascii="Times New Roman" w:hAnsi="Times New Roman"/>
              </w:rPr>
              <w:t>…………………………………………………</w:t>
            </w:r>
          </w:p>
        </w:tc>
      </w:tr>
      <w:tr w:rsidR="00EA355E" w:rsidRPr="00EA355E" w:rsidTr="00EA355E">
        <w:trPr>
          <w:trHeight w:val="1217"/>
        </w:trPr>
        <w:tc>
          <w:tcPr>
            <w:tcW w:w="3984" w:type="dxa"/>
            <w:hideMark/>
          </w:tcPr>
          <w:p w:rsidR="00EA355E" w:rsidRPr="00EA355E" w:rsidRDefault="00EA355E" w:rsidP="00EA355E">
            <w:pPr>
              <w:widowControl w:val="0"/>
              <w:suppressAutoHyphens/>
              <w:autoSpaceDE w:val="0"/>
              <w:contextualSpacing/>
              <w:jc w:val="center"/>
              <w:rPr>
                <w:rFonts w:ascii="Times New Roman" w:eastAsia="TimesNewRomanPSMT" w:hAnsi="Times New Roman"/>
              </w:rPr>
            </w:pPr>
            <w:r w:rsidRPr="00EA355E">
              <w:rPr>
                <w:rFonts w:ascii="Times New Roman" w:hAnsi="Times New Roman"/>
                <w:sz w:val="20"/>
              </w:rPr>
              <w:t>Miejscowość, data</w:t>
            </w:r>
          </w:p>
        </w:tc>
        <w:tc>
          <w:tcPr>
            <w:tcW w:w="1227" w:type="dxa"/>
          </w:tcPr>
          <w:p w:rsidR="00EA355E" w:rsidRPr="00EA355E" w:rsidRDefault="00EA355E" w:rsidP="00EA355E">
            <w:pPr>
              <w:widowControl w:val="0"/>
              <w:suppressAutoHyphens/>
              <w:autoSpaceDE w:val="0"/>
              <w:contextualSpacing/>
              <w:jc w:val="center"/>
              <w:rPr>
                <w:rFonts w:ascii="Times New Roman" w:eastAsia="TimesNewRomanPSMT" w:hAnsi="Times New Roman"/>
              </w:rPr>
            </w:pPr>
          </w:p>
        </w:tc>
        <w:tc>
          <w:tcPr>
            <w:tcW w:w="4111" w:type="dxa"/>
            <w:hideMark/>
          </w:tcPr>
          <w:p w:rsidR="00EA355E" w:rsidRPr="00EA355E" w:rsidRDefault="00EA355E" w:rsidP="00EA355E">
            <w:pPr>
              <w:widowControl w:val="0"/>
              <w:suppressAutoHyphens/>
              <w:autoSpaceDE w:val="0"/>
              <w:contextualSpacing/>
              <w:jc w:val="center"/>
              <w:rPr>
                <w:rFonts w:ascii="Times New Roman" w:eastAsia="TimesNewRomanPSMT" w:hAnsi="Times New Roman"/>
                <w:sz w:val="20"/>
              </w:rPr>
            </w:pPr>
            <w:r w:rsidRPr="00EA355E">
              <w:rPr>
                <w:rFonts w:ascii="Times New Roman" w:hAnsi="Times New Roman"/>
                <w:sz w:val="20"/>
              </w:rPr>
              <w:t>Czytelny podpis osoby składającej wniosek</w:t>
            </w:r>
          </w:p>
          <w:p w:rsidR="00EA355E" w:rsidRPr="00EA355E" w:rsidRDefault="00EA355E" w:rsidP="00EA355E">
            <w:pPr>
              <w:widowControl w:val="0"/>
              <w:suppressAutoHyphens/>
              <w:autoSpaceDE w:val="0"/>
              <w:contextualSpacing/>
              <w:jc w:val="center"/>
              <w:rPr>
                <w:rFonts w:ascii="Times New Roman" w:eastAsia="TimesNewRomanPSMT" w:hAnsi="Times New Roman"/>
              </w:rPr>
            </w:pPr>
            <w:r w:rsidRPr="00EA355E">
              <w:rPr>
                <w:rFonts w:ascii="Times New Roman" w:hAnsi="Times New Roman"/>
                <w:sz w:val="20"/>
              </w:rPr>
              <w:t>(rodzica, prawnego opiekuna</w:t>
            </w:r>
            <w:r w:rsidRPr="00EA355E">
              <w:rPr>
                <w:rFonts w:ascii="Times New Roman" w:hAnsi="Times New Roman"/>
              </w:rPr>
              <w:t>)</w:t>
            </w:r>
          </w:p>
        </w:tc>
      </w:tr>
      <w:tr w:rsidR="00EA355E" w:rsidRPr="00EA355E" w:rsidTr="00EA355E">
        <w:tc>
          <w:tcPr>
            <w:tcW w:w="3984" w:type="dxa"/>
            <w:hideMark/>
          </w:tcPr>
          <w:p w:rsidR="00EA355E" w:rsidRPr="00EA355E" w:rsidRDefault="00EA355E" w:rsidP="00446795">
            <w:pPr>
              <w:widowControl w:val="0"/>
              <w:suppressAutoHyphens/>
              <w:autoSpaceDE w:val="0"/>
              <w:contextualSpacing/>
              <w:jc w:val="center"/>
              <w:rPr>
                <w:rFonts w:ascii="Times New Roman" w:eastAsia="TimesNewRomanPSMT" w:hAnsi="Times New Roman"/>
              </w:rPr>
            </w:pPr>
            <w:r w:rsidRPr="00EA355E">
              <w:rPr>
                <w:rFonts w:ascii="Times New Roman" w:hAnsi="Times New Roman"/>
              </w:rPr>
              <w:t>……………………………………………..</w:t>
            </w:r>
          </w:p>
        </w:tc>
        <w:tc>
          <w:tcPr>
            <w:tcW w:w="1227" w:type="dxa"/>
          </w:tcPr>
          <w:p w:rsidR="00EA355E" w:rsidRPr="00EA355E" w:rsidRDefault="00EA355E" w:rsidP="00EA355E">
            <w:pPr>
              <w:widowControl w:val="0"/>
              <w:suppressAutoHyphens/>
              <w:autoSpaceDE w:val="0"/>
              <w:contextualSpacing/>
              <w:jc w:val="center"/>
              <w:rPr>
                <w:rFonts w:ascii="Times New Roman" w:eastAsia="TimesNewRomanPSMT" w:hAnsi="Times New Roman"/>
              </w:rPr>
            </w:pPr>
          </w:p>
        </w:tc>
        <w:tc>
          <w:tcPr>
            <w:tcW w:w="4111" w:type="dxa"/>
            <w:hideMark/>
          </w:tcPr>
          <w:p w:rsidR="00EA355E" w:rsidRPr="00EA355E" w:rsidRDefault="00EA355E" w:rsidP="00EA355E">
            <w:pPr>
              <w:widowControl w:val="0"/>
              <w:suppressAutoHyphens/>
              <w:autoSpaceDE w:val="0"/>
              <w:contextualSpacing/>
              <w:jc w:val="center"/>
              <w:rPr>
                <w:rFonts w:ascii="Times New Roman" w:eastAsia="TimesNewRomanPSMT" w:hAnsi="Times New Roman"/>
              </w:rPr>
            </w:pPr>
            <w:r w:rsidRPr="00EA355E">
              <w:rPr>
                <w:rFonts w:ascii="Times New Roman" w:hAnsi="Times New Roman"/>
              </w:rPr>
              <w:t>…………………………………………………</w:t>
            </w:r>
          </w:p>
        </w:tc>
      </w:tr>
      <w:tr w:rsidR="00EA355E" w:rsidRPr="00EA355E" w:rsidTr="00EA355E">
        <w:tc>
          <w:tcPr>
            <w:tcW w:w="3984" w:type="dxa"/>
            <w:hideMark/>
          </w:tcPr>
          <w:p w:rsidR="00EA355E" w:rsidRPr="00EA355E" w:rsidRDefault="00EA355E" w:rsidP="00EA355E">
            <w:pPr>
              <w:widowControl w:val="0"/>
              <w:suppressAutoHyphens/>
              <w:autoSpaceDE w:val="0"/>
              <w:contextualSpacing/>
              <w:jc w:val="center"/>
              <w:rPr>
                <w:rFonts w:ascii="Times New Roman" w:eastAsia="TimesNewRomanPSMT" w:hAnsi="Times New Roman"/>
              </w:rPr>
            </w:pPr>
            <w:r w:rsidRPr="00EA355E">
              <w:rPr>
                <w:rFonts w:ascii="Times New Roman" w:hAnsi="Times New Roman"/>
                <w:sz w:val="20"/>
              </w:rPr>
              <w:t>Miejscowość, data</w:t>
            </w:r>
          </w:p>
        </w:tc>
        <w:tc>
          <w:tcPr>
            <w:tcW w:w="1227" w:type="dxa"/>
          </w:tcPr>
          <w:p w:rsidR="00EA355E" w:rsidRPr="00EA355E" w:rsidRDefault="00EA355E" w:rsidP="00EA355E">
            <w:pPr>
              <w:widowControl w:val="0"/>
              <w:suppressAutoHyphens/>
              <w:autoSpaceDE w:val="0"/>
              <w:contextualSpacing/>
              <w:jc w:val="center"/>
              <w:rPr>
                <w:rFonts w:ascii="Times New Roman" w:eastAsia="TimesNewRomanPSMT" w:hAnsi="Times New Roman"/>
              </w:rPr>
            </w:pPr>
          </w:p>
        </w:tc>
        <w:tc>
          <w:tcPr>
            <w:tcW w:w="4111" w:type="dxa"/>
            <w:hideMark/>
          </w:tcPr>
          <w:p w:rsidR="00EA355E" w:rsidRPr="00EA355E" w:rsidRDefault="00EA355E" w:rsidP="00EA355E">
            <w:pPr>
              <w:widowControl w:val="0"/>
              <w:suppressAutoHyphens/>
              <w:autoSpaceDE w:val="0"/>
              <w:contextualSpacing/>
              <w:jc w:val="center"/>
              <w:rPr>
                <w:rFonts w:ascii="Times New Roman" w:eastAsia="TimesNewRomanPSMT" w:hAnsi="Times New Roman"/>
                <w:sz w:val="20"/>
              </w:rPr>
            </w:pPr>
            <w:r w:rsidRPr="00EA355E">
              <w:rPr>
                <w:rFonts w:ascii="Times New Roman" w:hAnsi="Times New Roman"/>
                <w:sz w:val="20"/>
              </w:rPr>
              <w:t>Czytelny podpis osoby składającej wniosek</w:t>
            </w:r>
          </w:p>
          <w:p w:rsidR="00EA355E" w:rsidRPr="00EA355E" w:rsidRDefault="00EA355E" w:rsidP="00EA355E">
            <w:pPr>
              <w:widowControl w:val="0"/>
              <w:suppressAutoHyphens/>
              <w:autoSpaceDE w:val="0"/>
              <w:contextualSpacing/>
              <w:jc w:val="center"/>
              <w:rPr>
                <w:rFonts w:ascii="Times New Roman" w:eastAsia="TimesNewRomanPSMT" w:hAnsi="Times New Roman"/>
              </w:rPr>
            </w:pPr>
            <w:r w:rsidRPr="00EA355E">
              <w:rPr>
                <w:rFonts w:ascii="Times New Roman" w:hAnsi="Times New Roman"/>
                <w:sz w:val="20"/>
              </w:rPr>
              <w:t>(rodzica, prawnego opiekuna)</w:t>
            </w:r>
          </w:p>
        </w:tc>
      </w:tr>
    </w:tbl>
    <w:p w:rsidR="00CC0925" w:rsidRDefault="00CC0925" w:rsidP="002423D0">
      <w:pPr>
        <w:widowControl w:val="0"/>
        <w:suppressAutoHyphens/>
        <w:autoSpaceDE w:val="0"/>
        <w:spacing w:after="0" w:line="240" w:lineRule="auto"/>
        <w:jc w:val="both"/>
        <w:rPr>
          <w:rFonts w:eastAsia="TimesNewRomanPSMT"/>
        </w:rPr>
      </w:pPr>
    </w:p>
    <w:p w:rsidR="00CC0925" w:rsidRDefault="00CC0925" w:rsidP="002423D0">
      <w:pPr>
        <w:widowControl w:val="0"/>
        <w:suppressAutoHyphens/>
        <w:autoSpaceDE w:val="0"/>
        <w:spacing w:after="0" w:line="240" w:lineRule="auto"/>
        <w:jc w:val="both"/>
        <w:rPr>
          <w:rFonts w:eastAsia="TimesNewRomanPSMT"/>
        </w:rPr>
      </w:pPr>
    </w:p>
    <w:p w:rsidR="003D7C6D" w:rsidRDefault="002423D0" w:rsidP="00FE1C50">
      <w:pPr>
        <w:pStyle w:val="Akapitzlist"/>
        <w:numPr>
          <w:ilvl w:val="0"/>
          <w:numId w:val="22"/>
        </w:numPr>
        <w:shd w:val="clear" w:color="auto" w:fill="FFFFFF"/>
        <w:suppressAutoHyphens/>
        <w:autoSpaceDN w:val="0"/>
        <w:spacing w:after="0" w:line="240" w:lineRule="auto"/>
        <w:ind w:left="0" w:hanging="426"/>
        <w:textAlignment w:val="baseline"/>
        <w:rPr>
          <w:rFonts w:ascii="Times New Roman" w:eastAsia="Times New Roman" w:hAnsi="Times New Roman" w:cs="Times New Roman"/>
          <w:b/>
          <w:bCs/>
          <w:sz w:val="24"/>
          <w:szCs w:val="24"/>
        </w:rPr>
      </w:pPr>
      <w:r w:rsidRPr="003D7C6D">
        <w:rPr>
          <w:rFonts w:ascii="Times New Roman" w:eastAsia="Times New Roman" w:hAnsi="Times New Roman" w:cs="Times New Roman"/>
          <w:b/>
          <w:bCs/>
          <w:sz w:val="24"/>
          <w:szCs w:val="24"/>
        </w:rPr>
        <w:t>Klauzula informacyjna dotycząca przetwarzania danych osobowych podczas rekrutacji dzieci</w:t>
      </w:r>
    </w:p>
    <w:p w:rsidR="002423D0" w:rsidRPr="003D7C6D" w:rsidRDefault="002423D0" w:rsidP="003D7C6D">
      <w:pPr>
        <w:pStyle w:val="Akapitzlist"/>
        <w:shd w:val="clear" w:color="auto" w:fill="FFFFFF"/>
        <w:suppressAutoHyphens/>
        <w:autoSpaceDN w:val="0"/>
        <w:spacing w:after="0" w:line="240" w:lineRule="auto"/>
        <w:ind w:left="0"/>
        <w:textAlignment w:val="baseline"/>
        <w:rPr>
          <w:rFonts w:ascii="Times New Roman" w:eastAsia="Times New Roman" w:hAnsi="Times New Roman" w:cs="Times New Roman"/>
          <w:b/>
          <w:bCs/>
          <w:sz w:val="24"/>
          <w:szCs w:val="24"/>
        </w:rPr>
      </w:pPr>
      <w:r w:rsidRPr="003D7C6D">
        <w:rPr>
          <w:rFonts w:ascii="Times New Roman" w:eastAsia="Times New Roman" w:hAnsi="Times New Roman" w:cs="Times New Roman"/>
          <w:b/>
          <w:bCs/>
          <w:sz w:val="24"/>
          <w:szCs w:val="24"/>
        </w:rPr>
        <w:t xml:space="preserve"> </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 xml:space="preserve">Administratorem danych osobowych przetwarzanych w ramach procesu rekrutacji jest Szkoła Podstawowa </w:t>
      </w:r>
      <w:r>
        <w:rPr>
          <w:rFonts w:ascii="Times New Roman" w:eastAsia="Calibri" w:hAnsi="Times New Roman" w:cs="Times New Roman"/>
          <w:sz w:val="20"/>
          <w:szCs w:val="20"/>
        </w:rPr>
        <w:t>i. Józefa Nowina Konopki w Mogilanach</w:t>
      </w:r>
      <w:r w:rsidRPr="003D7C6D">
        <w:rPr>
          <w:rFonts w:ascii="Times New Roman" w:eastAsia="Calibri" w:hAnsi="Times New Roman" w:cs="Times New Roman"/>
          <w:sz w:val="20"/>
          <w:szCs w:val="20"/>
        </w:rPr>
        <w:t>.</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Kontakt z inspektorem ochrony danych jest możliwy przy użyciu danych kontaktowych odo.dmarek@onet.pl</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 xml:space="preserve">Dane osobowe kandydatów oraz rodziców lub opiekunów prawnych kandydatów będą przetwarzane w celu przeprowadzenia postępowania rekrutacyjnego, o którym mowa w art. art. 130 ust 1 ustawy Prawo oświatowe (Dz. U. z 2020 r. poz. 910 z późn. zm. zm.) na podstawie art. 6 ust. 1 lit. c (przetwarzanie jest niezbędne do wypełnienia obowiązku prawnego ciążącego na administratorze), oraz art. 9 ust. 2 lit. G b  (przetwarzanie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w:t>
      </w:r>
      <w:r w:rsidRPr="003D7C6D">
        <w:rPr>
          <w:rFonts w:ascii="Times New Roman" w:eastAsia="Calibri" w:hAnsi="Times New Roman" w:cs="Times New Roman"/>
          <w:sz w:val="20"/>
          <w:szCs w:val="20"/>
        </w:rPr>
        <w:lastRenderedPageBreak/>
        <w:t>kształcenia dzieci niepełnosprawnych, a także art. 160, który określa zasady przechowywania danych osobowych kandydatów i dokumentacji postępowania rekrutacyjnego.</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Pr>
          <w:rFonts w:ascii="Times New Roman" w:eastAsia="Calibri" w:hAnsi="Times New Roman" w:cs="Times New Roman"/>
          <w:sz w:val="20"/>
          <w:szCs w:val="20"/>
        </w:rPr>
        <w:t>3</w:t>
      </w:r>
      <w:r w:rsidRPr="003D7C6D">
        <w:rPr>
          <w:rFonts w:ascii="Times New Roman" w:eastAsia="Calibri" w:hAnsi="Times New Roman" w:cs="Times New Roman"/>
          <w:sz w:val="20"/>
          <w:szCs w:val="20"/>
        </w:rPr>
        <w:t xml:space="preserve"> Dyrektora Szkoły Podstawowej w </w:t>
      </w:r>
      <w:r>
        <w:rPr>
          <w:rFonts w:ascii="Times New Roman" w:eastAsia="Calibri" w:hAnsi="Times New Roman" w:cs="Times New Roman"/>
          <w:sz w:val="20"/>
          <w:szCs w:val="20"/>
        </w:rPr>
        <w:t>Mogilanach</w:t>
      </w:r>
      <w:r w:rsidRPr="003D7C6D">
        <w:rPr>
          <w:rFonts w:ascii="Times New Roman" w:eastAsia="Calibri" w:hAnsi="Times New Roman" w:cs="Times New Roman"/>
          <w:sz w:val="20"/>
          <w:szCs w:val="20"/>
        </w:rPr>
        <w:t xml:space="preserve"> z dnia </w:t>
      </w:r>
      <w:r>
        <w:rPr>
          <w:rFonts w:ascii="Times New Roman" w:eastAsia="Calibri" w:hAnsi="Times New Roman" w:cs="Times New Roman"/>
          <w:sz w:val="20"/>
          <w:szCs w:val="20"/>
        </w:rPr>
        <w:t>29.01.2021 r.,</w:t>
      </w:r>
      <w:r w:rsidRPr="003D7C6D">
        <w:rPr>
          <w:rFonts w:ascii="Times New Roman" w:eastAsia="Calibri" w:hAnsi="Times New Roman" w:cs="Times New Roman"/>
          <w:sz w:val="20"/>
          <w:szCs w:val="20"/>
        </w:rPr>
        <w:t xml:space="preserve">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Informacje dotyczące prowadzonego postępowania rekrutacyjnego, w tym w szczególności informacje o fakcie zakwalifikowania i przyjęcia kandydata, mogą zostać wykorzystane przez Szkołę w celu usprawnienia procesu rekrutacji  i wyeliminowania zjawiska blokowania miejsc.</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Dane osobowe nie będą przekazywane do państwa trzeciego ani do organizacji międzynarodowej.</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Oddziale Przedszkolnym w Szkole Podstawowej </w:t>
      </w:r>
      <w:r>
        <w:rPr>
          <w:rFonts w:ascii="Times New Roman" w:eastAsia="Calibri" w:hAnsi="Times New Roman" w:cs="Times New Roman"/>
          <w:sz w:val="20"/>
          <w:szCs w:val="20"/>
        </w:rPr>
        <w:t>im. Józefa Nowina Konopki w Mogilanach</w:t>
      </w:r>
      <w:r w:rsidRPr="003D7C6D">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3D7C6D" w:rsidRPr="003D7C6D"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2423D0" w:rsidRPr="00446795" w:rsidRDefault="003D7C6D" w:rsidP="003D7C6D">
      <w:pPr>
        <w:pStyle w:val="Akapitzlist"/>
        <w:numPr>
          <w:ilvl w:val="0"/>
          <w:numId w:val="21"/>
        </w:numPr>
        <w:suppressAutoHyphens/>
        <w:autoSpaceDN w:val="0"/>
        <w:spacing w:after="0" w:line="240" w:lineRule="auto"/>
        <w:jc w:val="both"/>
        <w:textAlignment w:val="baseline"/>
        <w:rPr>
          <w:rFonts w:ascii="Times New Roman" w:eastAsia="Calibri" w:hAnsi="Times New Roman" w:cs="Times New Roman"/>
          <w:sz w:val="20"/>
          <w:szCs w:val="20"/>
        </w:rPr>
      </w:pPr>
      <w:r w:rsidRPr="003D7C6D">
        <w:rPr>
          <w:rFonts w:ascii="Times New Roman" w:eastAsia="Calibri" w:hAnsi="Times New Roman" w:cs="Times New Roman"/>
          <w:sz w:val="20"/>
          <w:szCs w:val="20"/>
        </w:rPr>
        <w:t>Podanie danych zawartych w formularzach dotyczących rekrutacji do przedszkola i dołączonych dokumentach nie jest obowiązkowe, stanowi jednak warunek udziału w postępowaniu rekrutacyjnym do szkoły oraz umożliwia korzystanie z uprawnień wynikających z kryteriów rekrutacji i wynika to w szczególności z przepisów wskazanych w pkt 3. Podanie danych zawartych we wniosku jest konieczne dla udziału w procesie rekrutacji do oddziału przedszkolnego, natomiast podanie (w tym dołączenie stosownych dokumentów) danych potwierdzających spełnianie poszczególnych kryteriów obowiązujących w rekrutacji jest konieczne, aby zostały wzięte pod uwagę.</w:t>
      </w:r>
      <w:r w:rsidR="002423D0" w:rsidRPr="00446795">
        <w:rPr>
          <w:rFonts w:ascii="Times New Roman" w:eastAsia="Calibri" w:hAnsi="Times New Roman" w:cs="Times New Roman"/>
          <w:color w:val="000000"/>
          <w:sz w:val="20"/>
          <w:szCs w:val="20"/>
        </w:rPr>
        <w:t xml:space="preserve">.  </w:t>
      </w:r>
    </w:p>
    <w:p w:rsidR="00084795" w:rsidRDefault="00084795" w:rsidP="00242644">
      <w:pPr>
        <w:spacing w:after="0" w:line="240" w:lineRule="auto"/>
        <w:rPr>
          <w:rFonts w:ascii="Times New Roman" w:hAnsi="Times New Roman"/>
          <w:b/>
          <w:sz w:val="24"/>
          <w:szCs w:val="24"/>
        </w:rPr>
      </w:pPr>
    </w:p>
    <w:p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zapoznałam/łem* się z treścią ww. Informacji.</w:t>
      </w:r>
    </w:p>
    <w:p w:rsidR="00446795" w:rsidRPr="00B617AD" w:rsidRDefault="00446795" w:rsidP="00B617AD">
      <w:pPr>
        <w:pStyle w:val="NormalnyWeb"/>
        <w:spacing w:before="0" w:beforeAutospacing="0" w:after="0" w:line="360" w:lineRule="auto"/>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826"/>
        <w:gridCol w:w="4396"/>
      </w:tblGrid>
      <w:tr w:rsidR="00446795" w:rsidRPr="00446795" w:rsidTr="00446795">
        <w:tc>
          <w:tcPr>
            <w:tcW w:w="3984"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w:t>
            </w:r>
          </w:p>
        </w:tc>
        <w:tc>
          <w:tcPr>
            <w:tcW w:w="1511" w:type="dxa"/>
          </w:tcPr>
          <w:p w:rsidR="00446795" w:rsidRPr="00446795" w:rsidRDefault="00446795" w:rsidP="00446795">
            <w:pPr>
              <w:widowControl w:val="0"/>
              <w:suppressAutoHyphens/>
              <w:autoSpaceDE w:val="0"/>
              <w:contextualSpacing/>
              <w:jc w:val="center"/>
              <w:rPr>
                <w:rFonts w:ascii="Times New Roman" w:eastAsia="TimesNewRomanPSMT" w:hAnsi="Times New Roman"/>
              </w:rPr>
            </w:pPr>
          </w:p>
        </w:tc>
        <w:tc>
          <w:tcPr>
            <w:tcW w:w="3793"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w:t>
            </w:r>
          </w:p>
        </w:tc>
      </w:tr>
      <w:tr w:rsidR="00446795" w:rsidRPr="00446795" w:rsidTr="00446795">
        <w:trPr>
          <w:trHeight w:val="930"/>
        </w:trPr>
        <w:tc>
          <w:tcPr>
            <w:tcW w:w="3984"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Miejscowość, data</w:t>
            </w:r>
          </w:p>
        </w:tc>
        <w:tc>
          <w:tcPr>
            <w:tcW w:w="1511" w:type="dxa"/>
          </w:tcPr>
          <w:p w:rsidR="00446795" w:rsidRPr="00446795" w:rsidRDefault="00446795" w:rsidP="00446795">
            <w:pPr>
              <w:widowControl w:val="0"/>
              <w:suppressAutoHyphens/>
              <w:autoSpaceDE w:val="0"/>
              <w:contextualSpacing/>
              <w:jc w:val="center"/>
              <w:rPr>
                <w:rFonts w:ascii="Times New Roman" w:eastAsia="TimesNewRomanPSMT" w:hAnsi="Times New Roman"/>
              </w:rPr>
            </w:pPr>
          </w:p>
        </w:tc>
        <w:tc>
          <w:tcPr>
            <w:tcW w:w="3793"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Podpis osoby składającej wniosek</w:t>
            </w:r>
          </w:p>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(rodzica, prawnego opiekuna)</w:t>
            </w:r>
          </w:p>
        </w:tc>
      </w:tr>
      <w:tr w:rsidR="00446795" w:rsidRPr="00446795" w:rsidTr="00446795">
        <w:tc>
          <w:tcPr>
            <w:tcW w:w="3984"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w:t>
            </w:r>
          </w:p>
        </w:tc>
        <w:tc>
          <w:tcPr>
            <w:tcW w:w="1511" w:type="dxa"/>
          </w:tcPr>
          <w:p w:rsidR="00446795" w:rsidRPr="00446795" w:rsidRDefault="00446795" w:rsidP="00446795">
            <w:pPr>
              <w:widowControl w:val="0"/>
              <w:suppressAutoHyphens/>
              <w:autoSpaceDE w:val="0"/>
              <w:contextualSpacing/>
              <w:jc w:val="center"/>
              <w:rPr>
                <w:rFonts w:ascii="Times New Roman" w:eastAsia="TimesNewRomanPSMT" w:hAnsi="Times New Roman"/>
              </w:rPr>
            </w:pPr>
          </w:p>
        </w:tc>
        <w:tc>
          <w:tcPr>
            <w:tcW w:w="3793"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w:t>
            </w:r>
          </w:p>
        </w:tc>
      </w:tr>
      <w:tr w:rsidR="00446795" w:rsidRPr="00446795" w:rsidTr="00446795">
        <w:tc>
          <w:tcPr>
            <w:tcW w:w="3984"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Miejscowość, data</w:t>
            </w:r>
          </w:p>
        </w:tc>
        <w:tc>
          <w:tcPr>
            <w:tcW w:w="1511" w:type="dxa"/>
          </w:tcPr>
          <w:p w:rsidR="00446795" w:rsidRPr="00446795" w:rsidRDefault="00446795" w:rsidP="00446795">
            <w:pPr>
              <w:widowControl w:val="0"/>
              <w:suppressAutoHyphens/>
              <w:autoSpaceDE w:val="0"/>
              <w:contextualSpacing/>
              <w:jc w:val="center"/>
              <w:rPr>
                <w:rFonts w:ascii="Times New Roman" w:eastAsia="TimesNewRomanPSMT" w:hAnsi="Times New Roman"/>
              </w:rPr>
            </w:pPr>
          </w:p>
        </w:tc>
        <w:tc>
          <w:tcPr>
            <w:tcW w:w="3793" w:type="dxa"/>
            <w:hideMark/>
          </w:tcPr>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Podpis osoby składającej wniosek</w:t>
            </w:r>
          </w:p>
          <w:p w:rsidR="00446795" w:rsidRPr="00446795" w:rsidRDefault="00446795" w:rsidP="00446795">
            <w:pPr>
              <w:widowControl w:val="0"/>
              <w:suppressAutoHyphens/>
              <w:autoSpaceDE w:val="0"/>
              <w:contextualSpacing/>
              <w:jc w:val="center"/>
              <w:rPr>
                <w:rFonts w:ascii="Times New Roman" w:eastAsia="TimesNewRomanPSMT" w:hAnsi="Times New Roman"/>
              </w:rPr>
            </w:pPr>
            <w:r w:rsidRPr="00446795">
              <w:rPr>
                <w:rFonts w:ascii="Times New Roman" w:hAnsi="Times New Roman"/>
              </w:rPr>
              <w:t>(rodzica, prawnego opiekuna)</w:t>
            </w:r>
          </w:p>
        </w:tc>
      </w:tr>
    </w:tbl>
    <w:p w:rsidR="00446795" w:rsidRDefault="00446795" w:rsidP="0066558E">
      <w:pPr>
        <w:widowControl w:val="0"/>
        <w:suppressAutoHyphens/>
        <w:autoSpaceDE w:val="0"/>
        <w:spacing w:after="0" w:line="240" w:lineRule="auto"/>
        <w:jc w:val="both"/>
        <w:rPr>
          <w:rFonts w:eastAsia="TimesNewRomanPSMT"/>
        </w:rPr>
      </w:pPr>
    </w:p>
    <w:p w:rsidR="0066558E" w:rsidRPr="00447124" w:rsidRDefault="00447124" w:rsidP="00447124">
      <w:pPr>
        <w:rPr>
          <w:rFonts w:ascii="Times New Roman" w:hAnsi="Times New Roman" w:cs="Times New Roman"/>
          <w:b/>
          <w:sz w:val="24"/>
          <w:szCs w:val="24"/>
        </w:rPr>
      </w:pPr>
      <w:r>
        <w:rPr>
          <w:rFonts w:ascii="Times New Roman" w:hAnsi="Times New Roman" w:cs="Times New Roman"/>
          <w:b/>
          <w:sz w:val="24"/>
          <w:szCs w:val="24"/>
        </w:rPr>
        <w:lastRenderedPageBreak/>
        <w:t xml:space="preserve">XI.  </w:t>
      </w:r>
      <w:r w:rsidR="0066558E" w:rsidRPr="00447124">
        <w:rPr>
          <w:rFonts w:ascii="Times New Roman" w:hAnsi="Times New Roman" w:cs="Times New Roman"/>
          <w:b/>
          <w:sz w:val="24"/>
          <w:szCs w:val="24"/>
        </w:rPr>
        <w:t>Decyzja  Dyrektora</w:t>
      </w:r>
    </w:p>
    <w:p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 xml:space="preserve">Dziecko zostaje przyjęte/nieprzyjęte* do oddziału przedszkolnego </w:t>
      </w:r>
      <w:r w:rsidR="00446795">
        <w:rPr>
          <w:rFonts w:ascii="Times New Roman" w:hAnsi="Times New Roman" w:cs="Times New Roman"/>
          <w:sz w:val="24"/>
          <w:szCs w:val="24"/>
        </w:rPr>
        <w:t>przy</w:t>
      </w:r>
      <w:r>
        <w:rPr>
          <w:rFonts w:ascii="Times New Roman" w:hAnsi="Times New Roman" w:cs="Times New Roman"/>
          <w:sz w:val="24"/>
          <w:szCs w:val="24"/>
        </w:rPr>
        <w:t xml:space="preserve"> Szkole Podstawowej im</w:t>
      </w:r>
      <w:r w:rsidR="00446795">
        <w:rPr>
          <w:rFonts w:ascii="Times New Roman" w:hAnsi="Times New Roman" w:cs="Times New Roman"/>
          <w:sz w:val="24"/>
          <w:szCs w:val="24"/>
        </w:rPr>
        <w:t>. Józefa Nowina Konopki w Mogilanach.</w:t>
      </w:r>
    </w:p>
    <w:p w:rsidR="0066558E" w:rsidRDefault="0066558E" w:rsidP="003D7C6D">
      <w:pPr>
        <w:widowControl w:val="0"/>
        <w:suppressAutoHyphens/>
        <w:autoSpaceDE w:val="0"/>
        <w:spacing w:after="0" w:line="360" w:lineRule="auto"/>
        <w:rPr>
          <w:rFonts w:ascii="Times New Roman" w:hAnsi="Times New Roman" w:cs="Times New Roman"/>
          <w:b/>
          <w:sz w:val="24"/>
          <w:szCs w:val="24"/>
        </w:rPr>
      </w:pPr>
      <w:r>
        <w:rPr>
          <w:rFonts w:ascii="Times New Roman" w:hAnsi="Times New Roman" w:cs="Times New Roman"/>
          <w:sz w:val="24"/>
          <w:szCs w:val="24"/>
        </w:rPr>
        <w:t>Uzasadnienie:………………………………………………………………………………….…………………………………………………………………………………………………………………………………………………………………………………………………………………………………………………………………………………</w:t>
      </w:r>
      <w:r w:rsidR="00242644">
        <w:rPr>
          <w:rFonts w:ascii="Times New Roman" w:hAnsi="Times New Roman" w:cs="Times New Roman"/>
          <w:sz w:val="24"/>
          <w:szCs w:val="24"/>
        </w:rPr>
        <w:t>……………………</w:t>
      </w:r>
    </w:p>
    <w:p w:rsidR="003D7C6D" w:rsidRDefault="003D7C6D" w:rsidP="003D7C6D">
      <w:pPr>
        <w:widowControl w:val="0"/>
        <w:suppressAutoHyphens/>
        <w:autoSpaceDE w:val="0"/>
        <w:spacing w:after="0" w:line="360" w:lineRule="auto"/>
        <w:rPr>
          <w:rFonts w:ascii="Times New Roman" w:hAnsi="Times New Roman" w:cs="Times New Roman"/>
          <w:b/>
          <w:sz w:val="24"/>
          <w:szCs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826"/>
        <w:gridCol w:w="4396"/>
      </w:tblGrid>
      <w:tr w:rsidR="003D7C6D" w:rsidRPr="00446795" w:rsidTr="003D7C6D">
        <w:tc>
          <w:tcPr>
            <w:tcW w:w="4066" w:type="dxa"/>
            <w:hideMark/>
          </w:tcPr>
          <w:p w:rsidR="003D7C6D" w:rsidRPr="00446795" w:rsidRDefault="003D7C6D" w:rsidP="00CC7DAA">
            <w:pPr>
              <w:widowControl w:val="0"/>
              <w:suppressAutoHyphens/>
              <w:autoSpaceDE w:val="0"/>
              <w:contextualSpacing/>
              <w:jc w:val="center"/>
              <w:rPr>
                <w:rFonts w:ascii="Times New Roman" w:eastAsia="TimesNewRomanPSMT" w:hAnsi="Times New Roman"/>
              </w:rPr>
            </w:pPr>
            <w:r w:rsidRPr="00446795">
              <w:rPr>
                <w:rFonts w:ascii="Times New Roman" w:hAnsi="Times New Roman"/>
              </w:rPr>
              <w:t>……………………………………………..</w:t>
            </w:r>
          </w:p>
        </w:tc>
        <w:tc>
          <w:tcPr>
            <w:tcW w:w="826" w:type="dxa"/>
          </w:tcPr>
          <w:p w:rsidR="003D7C6D" w:rsidRPr="00446795" w:rsidRDefault="003D7C6D" w:rsidP="00CC7DAA">
            <w:pPr>
              <w:widowControl w:val="0"/>
              <w:suppressAutoHyphens/>
              <w:autoSpaceDE w:val="0"/>
              <w:contextualSpacing/>
              <w:jc w:val="center"/>
              <w:rPr>
                <w:rFonts w:ascii="Times New Roman" w:eastAsia="TimesNewRomanPSMT" w:hAnsi="Times New Roman"/>
              </w:rPr>
            </w:pPr>
          </w:p>
        </w:tc>
        <w:tc>
          <w:tcPr>
            <w:tcW w:w="4396" w:type="dxa"/>
            <w:hideMark/>
          </w:tcPr>
          <w:p w:rsidR="003D7C6D" w:rsidRPr="00446795" w:rsidRDefault="003D7C6D" w:rsidP="00CC7DAA">
            <w:pPr>
              <w:widowControl w:val="0"/>
              <w:suppressAutoHyphens/>
              <w:autoSpaceDE w:val="0"/>
              <w:contextualSpacing/>
              <w:jc w:val="center"/>
              <w:rPr>
                <w:rFonts w:ascii="Times New Roman" w:eastAsia="TimesNewRomanPSMT" w:hAnsi="Times New Roman"/>
              </w:rPr>
            </w:pPr>
            <w:r w:rsidRPr="00446795">
              <w:rPr>
                <w:rFonts w:ascii="Times New Roman" w:hAnsi="Times New Roman"/>
              </w:rPr>
              <w:t>…………………………………………………</w:t>
            </w:r>
          </w:p>
        </w:tc>
      </w:tr>
      <w:tr w:rsidR="003D7C6D" w:rsidRPr="00446795" w:rsidTr="003D7C6D">
        <w:trPr>
          <w:trHeight w:val="930"/>
        </w:trPr>
        <w:tc>
          <w:tcPr>
            <w:tcW w:w="4066" w:type="dxa"/>
            <w:hideMark/>
          </w:tcPr>
          <w:p w:rsidR="003D7C6D" w:rsidRPr="00446795" w:rsidRDefault="003D7C6D" w:rsidP="003D7C6D">
            <w:pPr>
              <w:widowControl w:val="0"/>
              <w:suppressAutoHyphens/>
              <w:autoSpaceDE w:val="0"/>
              <w:contextualSpacing/>
              <w:jc w:val="center"/>
              <w:rPr>
                <w:rFonts w:ascii="Times New Roman" w:eastAsia="TimesNewRomanPSMT" w:hAnsi="Times New Roman"/>
              </w:rPr>
            </w:pPr>
            <w:r w:rsidRPr="00242644">
              <w:rPr>
                <w:rFonts w:ascii="Times New Roman" w:hAnsi="Times New Roman"/>
                <w:i/>
                <w:sz w:val="20"/>
                <w:szCs w:val="20"/>
              </w:rPr>
              <w:t>Data</w:t>
            </w:r>
            <w:r w:rsidRPr="00242644">
              <w:rPr>
                <w:rFonts w:ascii="Times New Roman" w:hAnsi="Times New Roman"/>
                <w:i/>
                <w:sz w:val="24"/>
                <w:szCs w:val="24"/>
              </w:rPr>
              <w:t xml:space="preserve"> </w:t>
            </w:r>
          </w:p>
        </w:tc>
        <w:tc>
          <w:tcPr>
            <w:tcW w:w="826" w:type="dxa"/>
          </w:tcPr>
          <w:p w:rsidR="003D7C6D" w:rsidRPr="00446795" w:rsidRDefault="003D7C6D" w:rsidP="00CC7DAA">
            <w:pPr>
              <w:widowControl w:val="0"/>
              <w:suppressAutoHyphens/>
              <w:autoSpaceDE w:val="0"/>
              <w:contextualSpacing/>
              <w:jc w:val="center"/>
              <w:rPr>
                <w:rFonts w:ascii="Times New Roman" w:eastAsia="TimesNewRomanPSMT" w:hAnsi="Times New Roman"/>
              </w:rPr>
            </w:pPr>
          </w:p>
        </w:tc>
        <w:tc>
          <w:tcPr>
            <w:tcW w:w="4396" w:type="dxa"/>
            <w:hideMark/>
          </w:tcPr>
          <w:p w:rsidR="003D7C6D" w:rsidRPr="00446795" w:rsidRDefault="003D7C6D" w:rsidP="003D7C6D">
            <w:pPr>
              <w:widowControl w:val="0"/>
              <w:suppressAutoHyphens/>
              <w:autoSpaceDE w:val="0"/>
              <w:contextualSpacing/>
              <w:jc w:val="center"/>
              <w:rPr>
                <w:rFonts w:ascii="Times New Roman" w:eastAsia="TimesNewRomanPSMT" w:hAnsi="Times New Roman"/>
              </w:rPr>
            </w:pPr>
            <w:r w:rsidRPr="00242644">
              <w:rPr>
                <w:rFonts w:ascii="Times New Roman" w:hAnsi="Times New Roman"/>
                <w:i/>
                <w:sz w:val="20"/>
                <w:szCs w:val="20"/>
              </w:rPr>
              <w:t>Czytelny podpis</w:t>
            </w:r>
            <w:r w:rsidRPr="00242644">
              <w:rPr>
                <w:rFonts w:ascii="Times New Roman" w:hAnsi="Times New Roman"/>
                <w:sz w:val="24"/>
                <w:szCs w:val="24"/>
              </w:rPr>
              <w:t xml:space="preserve"> </w:t>
            </w:r>
            <w:r w:rsidRPr="00242644">
              <w:rPr>
                <w:rFonts w:ascii="Times New Roman" w:hAnsi="Times New Roman"/>
                <w:i/>
                <w:sz w:val="20"/>
                <w:szCs w:val="20"/>
              </w:rPr>
              <w:t>d</w:t>
            </w:r>
            <w:r>
              <w:rPr>
                <w:rFonts w:ascii="Times New Roman" w:hAnsi="Times New Roman"/>
                <w:i/>
                <w:sz w:val="20"/>
                <w:szCs w:val="20"/>
              </w:rPr>
              <w:t>yrektora</w:t>
            </w:r>
            <w:r w:rsidRPr="00446795">
              <w:rPr>
                <w:rFonts w:ascii="Times New Roman" w:hAnsi="Times New Roman"/>
              </w:rPr>
              <w:t xml:space="preserve"> </w:t>
            </w:r>
          </w:p>
          <w:p w:rsidR="003D7C6D" w:rsidRPr="00446795" w:rsidRDefault="003D7C6D" w:rsidP="00CC7DAA">
            <w:pPr>
              <w:widowControl w:val="0"/>
              <w:suppressAutoHyphens/>
              <w:autoSpaceDE w:val="0"/>
              <w:contextualSpacing/>
              <w:jc w:val="center"/>
              <w:rPr>
                <w:rFonts w:ascii="Times New Roman" w:eastAsia="TimesNewRomanPSMT" w:hAnsi="Times New Roman"/>
              </w:rPr>
            </w:pPr>
          </w:p>
        </w:tc>
      </w:tr>
    </w:tbl>
    <w:p w:rsidR="003D7C6D" w:rsidRDefault="003D7C6D" w:rsidP="003D7C6D">
      <w:pPr>
        <w:widowControl w:val="0"/>
        <w:suppressAutoHyphens/>
        <w:autoSpaceDE w:val="0"/>
        <w:spacing w:after="0" w:line="360" w:lineRule="auto"/>
        <w:rPr>
          <w:rFonts w:ascii="Times New Roman" w:hAnsi="Times New Roman" w:cs="Times New Roman"/>
          <w:b/>
          <w:sz w:val="24"/>
          <w:szCs w:val="24"/>
        </w:rPr>
      </w:pPr>
    </w:p>
    <w:sectPr w:rsidR="003D7C6D" w:rsidSect="00CE516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83" w:rsidRDefault="00454883" w:rsidP="005851FF">
      <w:pPr>
        <w:spacing w:after="0" w:line="240" w:lineRule="auto"/>
      </w:pPr>
      <w:r>
        <w:separator/>
      </w:r>
    </w:p>
  </w:endnote>
  <w:endnote w:type="continuationSeparator" w:id="0">
    <w:p w:rsidR="00454883" w:rsidRDefault="00454883"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83" w:rsidRDefault="00454883" w:rsidP="005851FF">
      <w:pPr>
        <w:spacing w:after="0" w:line="240" w:lineRule="auto"/>
      </w:pPr>
      <w:r>
        <w:separator/>
      </w:r>
    </w:p>
  </w:footnote>
  <w:footnote w:type="continuationSeparator" w:id="0">
    <w:p w:rsidR="00454883" w:rsidRDefault="00454883" w:rsidP="005851FF">
      <w:pPr>
        <w:spacing w:after="0" w:line="240" w:lineRule="auto"/>
      </w:pPr>
      <w:r>
        <w:continuationSeparator/>
      </w:r>
    </w:p>
  </w:footnote>
  <w:footnote w:id="1">
    <w:p w:rsidR="002355E3" w:rsidRDefault="002355E3"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footnote>
  <w:footnote w:id="2">
    <w:p w:rsidR="000B40D5" w:rsidRPr="00EA355E" w:rsidRDefault="000B40D5" w:rsidP="00EA355E">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68" w:rsidRDefault="00292568" w:rsidP="00292568">
    <w:pPr>
      <w:pStyle w:val="Nagwek"/>
      <w:jc w:val="right"/>
      <w:rPr>
        <w:sz w:val="16"/>
        <w:szCs w:val="16"/>
      </w:rPr>
    </w:pPr>
    <w:r>
      <w:rPr>
        <w:sz w:val="16"/>
        <w:szCs w:val="16"/>
      </w:rPr>
      <w:t>SPM.OP.21</w:t>
    </w:r>
  </w:p>
  <w:p w:rsidR="00292568" w:rsidRDefault="00292568" w:rsidP="00292568">
    <w:pPr>
      <w:pStyle w:val="Nagwek"/>
      <w:jc w:val="right"/>
      <w:rPr>
        <w:sz w:val="16"/>
        <w:szCs w:val="16"/>
      </w:rPr>
    </w:pPr>
    <w:r>
      <w:rPr>
        <w:sz w:val="16"/>
        <w:szCs w:val="16"/>
      </w:rPr>
      <w:t>wniosek</w:t>
    </w:r>
  </w:p>
  <w:p w:rsidR="00292568" w:rsidRDefault="002925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6522F5"/>
    <w:multiLevelType w:val="hybridMultilevel"/>
    <w:tmpl w:val="B8760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E6A1F"/>
    <w:multiLevelType w:val="hybridMultilevel"/>
    <w:tmpl w:val="B068F780"/>
    <w:lvl w:ilvl="0" w:tplc="6DEEDF2E">
      <w:start w:val="8"/>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EF683F"/>
    <w:multiLevelType w:val="hybridMultilevel"/>
    <w:tmpl w:val="0136CDD8"/>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 w15:restartNumberingAfterBreak="0">
    <w:nsid w:val="3931549F"/>
    <w:multiLevelType w:val="hybridMultilevel"/>
    <w:tmpl w:val="0E08C46C"/>
    <w:lvl w:ilvl="0" w:tplc="0F36060A">
      <w:start w:val="1"/>
      <w:numFmt w:val="decimal"/>
      <w:lvlText w:val="%1."/>
      <w:lvlJc w:val="left"/>
      <w:pPr>
        <w:ind w:left="720" w:hanging="72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C44940"/>
    <w:multiLevelType w:val="hybridMultilevel"/>
    <w:tmpl w:val="4ABED328"/>
    <w:lvl w:ilvl="0" w:tplc="1C22CAF4">
      <w:start w:val="8"/>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36C62"/>
    <w:multiLevelType w:val="hybridMultilevel"/>
    <w:tmpl w:val="49F812AE"/>
    <w:lvl w:ilvl="0" w:tplc="E6A6FF2A">
      <w:start w:val="1"/>
      <w:numFmt w:val="decimal"/>
      <w:lvlText w:val="%1."/>
      <w:lvlJc w:val="left"/>
      <w:pPr>
        <w:ind w:left="720" w:hanging="360"/>
      </w:pPr>
      <w:rPr>
        <w:rFonts w:ascii="Times New Roman" w:hAnsi="Times New Roman" w:cs="Times New Roman" w:hint="default"/>
        <w:b w:val="0"/>
        <w:i w:val="0"/>
        <w:color w:val="auto"/>
        <w:sz w:val="22"/>
        <w:szCs w:val="22"/>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F152415"/>
    <w:multiLevelType w:val="hybridMultilevel"/>
    <w:tmpl w:val="7EFC051E"/>
    <w:lvl w:ilvl="0" w:tplc="D10C6C10">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22"/>
  </w:num>
  <w:num w:numId="11">
    <w:abstractNumId w:val="4"/>
  </w:num>
  <w:num w:numId="12">
    <w:abstractNumId w:val="21"/>
  </w:num>
  <w:num w:numId="13">
    <w:abstractNumId w:val="1"/>
  </w:num>
  <w:num w:numId="14">
    <w:abstractNumId w:val="17"/>
  </w:num>
  <w:num w:numId="15">
    <w:abstractNumId w:val="18"/>
  </w:num>
  <w:num w:numId="16">
    <w:abstractNumId w:val="0"/>
  </w:num>
  <w:num w:numId="17">
    <w:abstractNumId w:val="14"/>
  </w:num>
  <w:num w:numId="18">
    <w:abstractNumId w:val="5"/>
  </w:num>
  <w:num w:numId="19">
    <w:abstractNumId w:val="10"/>
  </w:num>
  <w:num w:numId="20">
    <w:abstractNumId w:val="2"/>
  </w:num>
  <w:num w:numId="21">
    <w:abstractNumId w:val="8"/>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32"/>
    <w:rsid w:val="000003E9"/>
    <w:rsid w:val="000004E5"/>
    <w:rsid w:val="00013AFE"/>
    <w:rsid w:val="000326CE"/>
    <w:rsid w:val="00033108"/>
    <w:rsid w:val="000373EE"/>
    <w:rsid w:val="00065394"/>
    <w:rsid w:val="0008287C"/>
    <w:rsid w:val="00084795"/>
    <w:rsid w:val="000927EB"/>
    <w:rsid w:val="00096D74"/>
    <w:rsid w:val="000B189D"/>
    <w:rsid w:val="000B275E"/>
    <w:rsid w:val="000B40D5"/>
    <w:rsid w:val="000D22C3"/>
    <w:rsid w:val="00111FC4"/>
    <w:rsid w:val="001163CD"/>
    <w:rsid w:val="00120CA8"/>
    <w:rsid w:val="00123BF4"/>
    <w:rsid w:val="001422F7"/>
    <w:rsid w:val="00142F14"/>
    <w:rsid w:val="001601BB"/>
    <w:rsid w:val="0017186D"/>
    <w:rsid w:val="00181934"/>
    <w:rsid w:val="001C1DC9"/>
    <w:rsid w:val="001D59FD"/>
    <w:rsid w:val="001D66F7"/>
    <w:rsid w:val="001D6A87"/>
    <w:rsid w:val="001F0245"/>
    <w:rsid w:val="00201CB7"/>
    <w:rsid w:val="00222AC9"/>
    <w:rsid w:val="002355E3"/>
    <w:rsid w:val="002423D0"/>
    <w:rsid w:val="00242644"/>
    <w:rsid w:val="00245A73"/>
    <w:rsid w:val="00263566"/>
    <w:rsid w:val="00275B8A"/>
    <w:rsid w:val="00292568"/>
    <w:rsid w:val="002C77D5"/>
    <w:rsid w:val="002D60BD"/>
    <w:rsid w:val="00345CC4"/>
    <w:rsid w:val="0036116B"/>
    <w:rsid w:val="003661FB"/>
    <w:rsid w:val="003719BE"/>
    <w:rsid w:val="0039660B"/>
    <w:rsid w:val="003B35F8"/>
    <w:rsid w:val="003C4A9B"/>
    <w:rsid w:val="003D08F0"/>
    <w:rsid w:val="003D30F8"/>
    <w:rsid w:val="003D7C6D"/>
    <w:rsid w:val="003F0A5C"/>
    <w:rsid w:val="00446795"/>
    <w:rsid w:val="00447124"/>
    <w:rsid w:val="00454883"/>
    <w:rsid w:val="00466155"/>
    <w:rsid w:val="0047691D"/>
    <w:rsid w:val="004A0EE0"/>
    <w:rsid w:val="004D1D66"/>
    <w:rsid w:val="004D469A"/>
    <w:rsid w:val="004F1A82"/>
    <w:rsid w:val="004F288B"/>
    <w:rsid w:val="00557276"/>
    <w:rsid w:val="00564DFC"/>
    <w:rsid w:val="00577150"/>
    <w:rsid w:val="005851FF"/>
    <w:rsid w:val="00587BB6"/>
    <w:rsid w:val="005A45FD"/>
    <w:rsid w:val="005C15F1"/>
    <w:rsid w:val="005C1A80"/>
    <w:rsid w:val="0060069D"/>
    <w:rsid w:val="006622A7"/>
    <w:rsid w:val="00663AB0"/>
    <w:rsid w:val="0066558E"/>
    <w:rsid w:val="0067168F"/>
    <w:rsid w:val="006C5E3C"/>
    <w:rsid w:val="006D5D27"/>
    <w:rsid w:val="00701DC5"/>
    <w:rsid w:val="0073149F"/>
    <w:rsid w:val="007A5B09"/>
    <w:rsid w:val="007C6DCC"/>
    <w:rsid w:val="007D5CE9"/>
    <w:rsid w:val="007F7112"/>
    <w:rsid w:val="00876D59"/>
    <w:rsid w:val="00895E05"/>
    <w:rsid w:val="00901A0B"/>
    <w:rsid w:val="0092786B"/>
    <w:rsid w:val="009A3117"/>
    <w:rsid w:val="009A590C"/>
    <w:rsid w:val="009B1FC8"/>
    <w:rsid w:val="00A32940"/>
    <w:rsid w:val="00A459D9"/>
    <w:rsid w:val="00A46602"/>
    <w:rsid w:val="00A513B1"/>
    <w:rsid w:val="00A85327"/>
    <w:rsid w:val="00A86D68"/>
    <w:rsid w:val="00A976A1"/>
    <w:rsid w:val="00AB04ED"/>
    <w:rsid w:val="00AB40F5"/>
    <w:rsid w:val="00AE6C1D"/>
    <w:rsid w:val="00AF049F"/>
    <w:rsid w:val="00AF2D0B"/>
    <w:rsid w:val="00AF6395"/>
    <w:rsid w:val="00B15932"/>
    <w:rsid w:val="00B16D91"/>
    <w:rsid w:val="00B37E63"/>
    <w:rsid w:val="00B617AD"/>
    <w:rsid w:val="00B63A5D"/>
    <w:rsid w:val="00B73263"/>
    <w:rsid w:val="00B92B69"/>
    <w:rsid w:val="00B966F2"/>
    <w:rsid w:val="00BA5A00"/>
    <w:rsid w:val="00BA67FE"/>
    <w:rsid w:val="00BB13BE"/>
    <w:rsid w:val="00BC3868"/>
    <w:rsid w:val="00C06FE5"/>
    <w:rsid w:val="00C449E5"/>
    <w:rsid w:val="00C673C0"/>
    <w:rsid w:val="00C75144"/>
    <w:rsid w:val="00CA2F33"/>
    <w:rsid w:val="00CB7D4F"/>
    <w:rsid w:val="00CC0925"/>
    <w:rsid w:val="00CE5160"/>
    <w:rsid w:val="00D664B0"/>
    <w:rsid w:val="00D958BC"/>
    <w:rsid w:val="00DC1713"/>
    <w:rsid w:val="00DC7B5E"/>
    <w:rsid w:val="00DE221D"/>
    <w:rsid w:val="00DF59ED"/>
    <w:rsid w:val="00E130C7"/>
    <w:rsid w:val="00E471B1"/>
    <w:rsid w:val="00E54570"/>
    <w:rsid w:val="00E61AD8"/>
    <w:rsid w:val="00E94C08"/>
    <w:rsid w:val="00EA355E"/>
    <w:rsid w:val="00EA7172"/>
    <w:rsid w:val="00ED5573"/>
    <w:rsid w:val="00EE0792"/>
    <w:rsid w:val="00F109EF"/>
    <w:rsid w:val="00F15204"/>
    <w:rsid w:val="00F85843"/>
    <w:rsid w:val="00F91B4D"/>
    <w:rsid w:val="00FB061A"/>
    <w:rsid w:val="00FB4643"/>
    <w:rsid w:val="00FD13AE"/>
    <w:rsid w:val="00FE1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4F85"/>
  <w15:docId w15:val="{E068CA09-8A44-4148-8052-DB30A162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C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iPriority w:val="99"/>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table" w:styleId="Tabela-Siatka">
    <w:name w:val="Table Grid"/>
    <w:basedOn w:val="Standardowy"/>
    <w:uiPriority w:val="59"/>
    <w:rsid w:val="00EA355E"/>
    <w:pPr>
      <w:spacing w:after="0" w:line="240" w:lineRule="auto"/>
    </w:pPr>
    <w:rPr>
      <w:rFonts w:ascii="Calibri" w:eastAsia="Calibri" w:hAnsi="Calibri" w:cs="Times New Roman"/>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92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568"/>
  </w:style>
  <w:style w:type="paragraph" w:styleId="Stopka">
    <w:name w:val="footer"/>
    <w:basedOn w:val="Normalny"/>
    <w:link w:val="StopkaZnak"/>
    <w:uiPriority w:val="99"/>
    <w:unhideWhenUsed/>
    <w:rsid w:val="00292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745296857">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65225236">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0848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2C53-8771-427C-996B-0F6CD4C8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1973</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Mirosław Pulikowski</cp:lastModifiedBy>
  <cp:revision>4</cp:revision>
  <cp:lastPrinted>2020-02-18T12:28:00Z</cp:lastPrinted>
  <dcterms:created xsi:type="dcterms:W3CDTF">2021-02-01T09:36:00Z</dcterms:created>
  <dcterms:modified xsi:type="dcterms:W3CDTF">2021-02-01T10:26:00Z</dcterms:modified>
</cp:coreProperties>
</file>