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6B" w:rsidRDefault="00EC726B" w:rsidP="004A5965">
      <w:pPr>
        <w:jc w:val="center"/>
        <w:rPr>
          <w:sz w:val="40"/>
          <w:szCs w:val="40"/>
        </w:rPr>
      </w:pPr>
      <w:r>
        <w:rPr>
          <w:sz w:val="40"/>
          <w:szCs w:val="40"/>
        </w:rPr>
        <w:t>Harmonogram obedov 30.6.2022</w:t>
      </w:r>
    </w:p>
    <w:p w:rsidR="004A5965" w:rsidRPr="000B60D1" w:rsidRDefault="004A5965" w:rsidP="004A596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Veternicova</w:t>
      </w:r>
      <w:proofErr w:type="spellEnd"/>
      <w:r>
        <w:rPr>
          <w:sz w:val="40"/>
          <w:szCs w:val="40"/>
        </w:rPr>
        <w:t xml:space="preserve"> 20</w:t>
      </w:r>
    </w:p>
    <w:tbl>
      <w:tblPr>
        <w:tblpPr w:leftFromText="141" w:rightFromText="141" w:vertAnchor="text" w:horzAnchor="margin" w:tblpXSpec="center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46"/>
      </w:tblGrid>
      <w:tr w:rsidR="004A5965" w:rsidRPr="00060741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Trieda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Hodina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4.A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10,30-11,00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4.B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10,30-11,00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4.C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10,30-11,00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3.A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10,30-11,00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1.A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11,00-11,30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1.B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11,00-11,30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1.C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11,00-11,30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3.B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11,00-11,30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3.C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11,30-12,00</w:t>
            </w:r>
          </w:p>
        </w:tc>
      </w:tr>
      <w:tr w:rsidR="004A5965" w:rsidRPr="00AF5B48" w:rsidTr="004A5965">
        <w:tc>
          <w:tcPr>
            <w:tcW w:w="1560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2.A</w:t>
            </w:r>
          </w:p>
        </w:tc>
        <w:tc>
          <w:tcPr>
            <w:tcW w:w="2546" w:type="dxa"/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11,30-12,00</w:t>
            </w:r>
          </w:p>
        </w:tc>
      </w:tr>
      <w:tr w:rsidR="004A5965" w:rsidTr="004A5965">
        <w:tc>
          <w:tcPr>
            <w:tcW w:w="1560" w:type="dxa"/>
            <w:tcBorders>
              <w:bottom w:val="single" w:sz="4" w:space="0" w:color="auto"/>
            </w:tcBorders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2.B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11,30-12,00</w:t>
            </w:r>
          </w:p>
        </w:tc>
      </w:tr>
      <w:tr w:rsidR="004A5965" w:rsidTr="004A5965">
        <w:tc>
          <w:tcPr>
            <w:tcW w:w="1560" w:type="dxa"/>
            <w:tcBorders>
              <w:bottom w:val="single" w:sz="4" w:space="0" w:color="auto"/>
            </w:tcBorders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C726B">
              <w:rPr>
                <w:sz w:val="40"/>
                <w:szCs w:val="40"/>
              </w:rPr>
              <w:t>2.C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4A5965" w:rsidRPr="00EC726B" w:rsidRDefault="004A5965" w:rsidP="004A596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C726B">
              <w:rPr>
                <w:b/>
                <w:sz w:val="40"/>
                <w:szCs w:val="40"/>
              </w:rPr>
              <w:t>11,30-12,00</w:t>
            </w:r>
          </w:p>
        </w:tc>
      </w:tr>
    </w:tbl>
    <w:p w:rsidR="00EC726B" w:rsidRDefault="00EC726B" w:rsidP="00EC726B">
      <w:pPr>
        <w:ind w:left="1985"/>
        <w:rPr>
          <w:sz w:val="40"/>
          <w:szCs w:val="40"/>
        </w:rPr>
      </w:pPr>
    </w:p>
    <w:p w:rsidR="00A56BE5" w:rsidRDefault="004A5965">
      <w:bookmarkStart w:id="0" w:name="_GoBack"/>
      <w:bookmarkEnd w:id="0"/>
    </w:p>
    <w:sectPr w:rsidR="00A5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B"/>
    <w:rsid w:val="00025D09"/>
    <w:rsid w:val="004A5965"/>
    <w:rsid w:val="00BB57F8"/>
    <w:rsid w:val="00E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5E2F"/>
  <w15:chartTrackingRefBased/>
  <w15:docId w15:val="{9B5090FA-B891-44A3-8867-E00BBE3E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726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V.Dvorcakova</cp:lastModifiedBy>
  <cp:revision>2</cp:revision>
  <dcterms:created xsi:type="dcterms:W3CDTF">2022-06-27T11:46:00Z</dcterms:created>
  <dcterms:modified xsi:type="dcterms:W3CDTF">2022-06-28T08:39:00Z</dcterms:modified>
</cp:coreProperties>
</file>