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09" w:rsidRDefault="00792F09" w:rsidP="0079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11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Jedwabnem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marca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r</w:t>
      </w:r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w sprawie wprowadzenia nauczania zdalnego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klasach 0</w:t>
      </w:r>
      <w:r w:rsidRPr="00CD7183">
        <w:rPr>
          <w:rFonts w:ascii="Times New Roman" w:hAnsi="Times New Roman" w:cs="Times New Roman"/>
          <w:b/>
          <w:bCs/>
          <w:sz w:val="28"/>
          <w:szCs w:val="28"/>
        </w:rPr>
        <w:t>-III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Punkcie Przedszkolnym w Jedwabnem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przedłużenia nauki zdalnej w klasach szkół ponadpodstawowych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09" w:rsidRPr="009C0B03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92F09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rozporządzenia Ministra Edukacji </w:t>
      </w:r>
      <w:r>
        <w:rPr>
          <w:rFonts w:ascii="Times New Roman" w:hAnsi="Times New Roman" w:cs="Times New Roman"/>
          <w:i/>
          <w:iCs/>
          <w:sz w:val="28"/>
          <w:szCs w:val="28"/>
        </w:rPr>
        <w:t>i Nauki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i/>
          <w:iCs/>
          <w:sz w:val="28"/>
          <w:szCs w:val="28"/>
        </w:rPr>
        <w:t>18 marca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zmieniającego rozporządzenie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sprawie czasowego ograniczenia funkcjonowania jednostek systemu oświaty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w związku z zapobieganiem, przeciwdziałaniem i zwalczaniem </w:t>
      </w:r>
      <w:r>
        <w:rPr>
          <w:rFonts w:ascii="Times New Roman" w:hAnsi="Times New Roman" w:cs="Times New Roman"/>
          <w:i/>
          <w:iCs/>
          <w:sz w:val="28"/>
          <w:szCs w:val="28"/>
        </w:rPr>
        <w:t>COVID-19 (Dz. U. z 2021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r., poz. </w:t>
      </w:r>
      <w:r>
        <w:rPr>
          <w:rFonts w:ascii="Times New Roman" w:hAnsi="Times New Roman" w:cs="Times New Roman"/>
          <w:i/>
          <w:iCs/>
          <w:sz w:val="28"/>
          <w:szCs w:val="28"/>
        </w:rPr>
        <w:t>502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Procedury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F5">
        <w:rPr>
          <w:rFonts w:ascii="Times New Roman" w:hAnsi="Times New Roman" w:cs="Times New Roman"/>
          <w:i/>
          <w:iCs/>
          <w:sz w:val="28"/>
          <w:szCs w:val="28"/>
        </w:rPr>
        <w:t>z dnia 23 października 2020 r.</w:t>
      </w:r>
      <w:r>
        <w:rPr>
          <w:rFonts w:ascii="Times New Roman" w:hAnsi="Times New Roman" w:cs="Times New Roman"/>
          <w:sz w:val="28"/>
          <w:szCs w:val="28"/>
        </w:rPr>
        <w:t xml:space="preserve"> zarządzam, co następuje:</w:t>
      </w:r>
    </w:p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792F09" w:rsidRDefault="00792F09" w:rsidP="00792F09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09">
        <w:rPr>
          <w:rFonts w:ascii="Times New Roman" w:hAnsi="Times New Roman" w:cs="Times New Roman"/>
          <w:bCs/>
          <w:sz w:val="28"/>
          <w:szCs w:val="28"/>
        </w:rPr>
        <w:t>Z uwagi na wysoki wzrost zachorowalności w kraju</w:t>
      </w:r>
      <w:r w:rsidR="0066045F">
        <w:rPr>
          <w:rFonts w:ascii="Times New Roman" w:hAnsi="Times New Roman" w:cs="Times New Roman"/>
          <w:bCs/>
          <w:sz w:val="28"/>
          <w:szCs w:val="28"/>
        </w:rPr>
        <w:t xml:space="preserve"> spowodowany wirusem COVID-19</w:t>
      </w:r>
      <w:r w:rsidRPr="00792F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okresie 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 </w:t>
      </w:r>
      <w:r w:rsidR="00660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22 marca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2021 r. do 11 kwietnia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r.</w:t>
      </w:r>
      <w:r>
        <w:rPr>
          <w:rFonts w:ascii="Times New Roman" w:hAnsi="Times New Roman" w:cs="Times New Roman"/>
          <w:sz w:val="28"/>
          <w:szCs w:val="28"/>
        </w:rPr>
        <w:t xml:space="preserve"> wprowadzam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 xml:space="preserve">nauczanie </w:t>
      </w:r>
      <w:r>
        <w:rPr>
          <w:rFonts w:ascii="Times New Roman" w:hAnsi="Times New Roman" w:cs="Times New Roman"/>
          <w:b/>
          <w:bCs/>
          <w:sz w:val="28"/>
          <w:szCs w:val="28"/>
        </w:rPr>
        <w:t>zdalne w</w:t>
      </w:r>
      <w:r w:rsidR="0066045F">
        <w:rPr>
          <w:rFonts w:ascii="Times New Roman" w:hAnsi="Times New Roman" w:cs="Times New Roman"/>
          <w:b/>
          <w:bCs/>
          <w:sz w:val="28"/>
          <w:szCs w:val="28"/>
        </w:rPr>
        <w:t>e wszystkich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klasac</w:t>
      </w:r>
      <w:r w:rsidR="0066045F">
        <w:rPr>
          <w:rFonts w:ascii="Times New Roman" w:hAnsi="Times New Roman" w:cs="Times New Roman"/>
          <w:b/>
          <w:bCs/>
          <w:sz w:val="28"/>
          <w:szCs w:val="28"/>
        </w:rPr>
        <w:t>h szkoły podstawowej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Punkcie Przedszkolnym w Jedwabnem</w:t>
      </w:r>
      <w:r w:rsidR="0066045F">
        <w:rPr>
          <w:rFonts w:ascii="Times New Roman" w:hAnsi="Times New Roman" w:cs="Times New Roman"/>
          <w:b/>
          <w:bCs/>
          <w:sz w:val="28"/>
          <w:szCs w:val="28"/>
        </w:rPr>
        <w:t xml:space="preserve"> oraz przedłużam naukę zdalną w szkołach ponadpodstawowych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792F09" w:rsidRDefault="00792F09" w:rsidP="00792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98">
        <w:rPr>
          <w:rFonts w:ascii="Times New Roman" w:hAnsi="Times New Roman" w:cs="Times New Roman"/>
          <w:b/>
          <w:bCs/>
          <w:sz w:val="28"/>
          <w:szCs w:val="28"/>
        </w:rPr>
        <w:t xml:space="preserve">Nauczanie zdalne </w:t>
      </w:r>
      <w:r>
        <w:rPr>
          <w:rFonts w:ascii="Times New Roman" w:hAnsi="Times New Roman" w:cs="Times New Roman"/>
          <w:sz w:val="28"/>
          <w:szCs w:val="28"/>
        </w:rPr>
        <w:t xml:space="preserve"> będzie przebiegało zgodnie 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Procedur</w:t>
      </w:r>
      <w:r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z dnia 23 października 2020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792F09" w:rsidRDefault="00792F09" w:rsidP="00792F09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b/>
          <w:bCs/>
          <w:sz w:val="28"/>
          <w:szCs w:val="28"/>
        </w:rPr>
        <w:t>Nauczanie zdalne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 w:rsidR="0066045F">
        <w:rPr>
          <w:rFonts w:ascii="Times New Roman" w:hAnsi="Times New Roman" w:cs="Times New Roman"/>
          <w:sz w:val="28"/>
          <w:szCs w:val="28"/>
        </w:rPr>
        <w:t>powinno</w:t>
      </w:r>
      <w:r w:rsidRPr="009C0B03">
        <w:rPr>
          <w:rFonts w:ascii="Times New Roman" w:hAnsi="Times New Roman" w:cs="Times New Roman"/>
          <w:sz w:val="28"/>
          <w:szCs w:val="28"/>
        </w:rPr>
        <w:t xml:space="preserve"> być prowadzone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 domu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0B03">
        <w:rPr>
          <w:rFonts w:ascii="Times New Roman" w:hAnsi="Times New Roman" w:cs="Times New Roman"/>
          <w:sz w:val="28"/>
          <w:szCs w:val="28"/>
        </w:rPr>
        <w:t xml:space="preserve">lub </w:t>
      </w:r>
      <w:r>
        <w:rPr>
          <w:rFonts w:ascii="Times New Roman" w:hAnsi="Times New Roman" w:cs="Times New Roman"/>
          <w:sz w:val="28"/>
          <w:szCs w:val="28"/>
        </w:rPr>
        <w:t xml:space="preserve">(jeśli to konieczne)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ze szkoły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2F09" w:rsidRDefault="00792F09" w:rsidP="00792F0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792F09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b/>
          <w:bCs/>
          <w:sz w:val="28"/>
          <w:szCs w:val="28"/>
        </w:rPr>
        <w:t>Praca zdalna</w:t>
      </w:r>
      <w:r w:rsidR="0066045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wyjątkiem konsultacji, </w:t>
      </w:r>
      <w:r w:rsidRPr="00013BF6">
        <w:rPr>
          <w:rFonts w:ascii="Times New Roman" w:hAnsi="Times New Roman" w:cs="Times New Roman"/>
          <w:sz w:val="28"/>
          <w:szCs w:val="28"/>
        </w:rPr>
        <w:t xml:space="preserve">będzie realizowana </w:t>
      </w:r>
      <w:r w:rsidRPr="003F533B">
        <w:rPr>
          <w:rFonts w:ascii="Times New Roman" w:hAnsi="Times New Roman" w:cs="Times New Roman"/>
          <w:b/>
          <w:bCs/>
          <w:sz w:val="28"/>
          <w:szCs w:val="28"/>
        </w:rPr>
        <w:t>wyłącznie</w:t>
      </w:r>
      <w:r w:rsidRPr="003F533B">
        <w:rPr>
          <w:rFonts w:ascii="Times New Roman" w:hAnsi="Times New Roman" w:cs="Times New Roman"/>
          <w:sz w:val="28"/>
          <w:szCs w:val="28"/>
        </w:rPr>
        <w:t xml:space="preserve"> </w:t>
      </w:r>
      <w:r w:rsidR="006604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3BF6">
        <w:rPr>
          <w:rFonts w:ascii="Times New Roman" w:hAnsi="Times New Roman" w:cs="Times New Roman"/>
          <w:sz w:val="28"/>
          <w:szCs w:val="28"/>
        </w:rPr>
        <w:t xml:space="preserve">z wykorzystaniem platformy </w:t>
      </w:r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Microsoft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01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Librus</w:t>
      </w:r>
      <w:proofErr w:type="spellEnd"/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 Synergia</w:t>
      </w:r>
      <w:r>
        <w:rPr>
          <w:rFonts w:ascii="Times New Roman" w:hAnsi="Times New Roman" w:cs="Times New Roman"/>
          <w:sz w:val="28"/>
          <w:szCs w:val="28"/>
        </w:rPr>
        <w:t xml:space="preserve"> (dziennik elektroniczny). </w:t>
      </w:r>
    </w:p>
    <w:p w:rsidR="00792F09" w:rsidRPr="009C0B03" w:rsidRDefault="00792F09" w:rsidP="00792F09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</w:p>
    <w:p w:rsidR="00792F09" w:rsidRPr="00DF5267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468740"/>
      <w:r w:rsidRPr="00DF5267">
        <w:rPr>
          <w:rFonts w:ascii="Times New Roman" w:hAnsi="Times New Roman" w:cs="Times New Roman"/>
          <w:sz w:val="28"/>
          <w:szCs w:val="28"/>
        </w:rPr>
        <w:t xml:space="preserve">W organizacji kształcenia na odległość nie można ograniczać się </w:t>
      </w:r>
      <w:r>
        <w:rPr>
          <w:rFonts w:ascii="Times New Roman" w:hAnsi="Times New Roman" w:cs="Times New Roman"/>
          <w:sz w:val="28"/>
          <w:szCs w:val="28"/>
        </w:rPr>
        <w:t xml:space="preserve">tylko                    </w:t>
      </w:r>
      <w:r w:rsidRPr="00DF5267">
        <w:rPr>
          <w:rFonts w:ascii="Times New Roman" w:hAnsi="Times New Roman" w:cs="Times New Roman"/>
          <w:sz w:val="28"/>
          <w:szCs w:val="28"/>
        </w:rPr>
        <w:t>do wskazywania materiału do samodzielnego opracowania przez ucznia. Należy</w:t>
      </w:r>
      <w:r w:rsidRPr="00DF5267">
        <w:rPr>
          <w:rFonts w:ascii="Times New Roman" w:hAnsi="Times New Roman" w:cs="Times New Roman"/>
          <w:b/>
          <w:bCs/>
          <w:sz w:val="28"/>
          <w:szCs w:val="28"/>
        </w:rPr>
        <w:t xml:space="preserve"> uwzględnić różne metody pracy zdalnej</w:t>
      </w:r>
      <w:r w:rsidRPr="00DF5267">
        <w:rPr>
          <w:rFonts w:ascii="Times New Roman" w:hAnsi="Times New Roman" w:cs="Times New Roman"/>
          <w:sz w:val="28"/>
          <w:szCs w:val="28"/>
        </w:rPr>
        <w:t>:</w:t>
      </w:r>
    </w:p>
    <w:p w:rsidR="00792F09" w:rsidRPr="00DF5267" w:rsidRDefault="00792F09" w:rsidP="00792F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jednym czasie, np. </w:t>
      </w:r>
      <w:proofErr w:type="spellStart"/>
      <w:r w:rsidRPr="00DF5267">
        <w:rPr>
          <w:rFonts w:ascii="Times New Roman" w:hAnsi="Times New Roman" w:cs="Times New Roman"/>
          <w:sz w:val="28"/>
          <w:szCs w:val="28"/>
        </w:rPr>
        <w:t>wideolekcja</w:t>
      </w:r>
      <w:proofErr w:type="spellEnd"/>
      <w:r w:rsidRPr="00DF5267">
        <w:rPr>
          <w:rFonts w:ascii="Times New Roman" w:hAnsi="Times New Roman" w:cs="Times New Roman"/>
          <w:sz w:val="28"/>
          <w:szCs w:val="28"/>
        </w:rPr>
        <w:t xml:space="preserve"> na platformie, </w:t>
      </w:r>
      <w:proofErr w:type="spellStart"/>
      <w:r w:rsidRPr="00DF5267">
        <w:rPr>
          <w:rFonts w:ascii="Times New Roman" w:hAnsi="Times New Roman" w:cs="Times New Roman"/>
          <w:sz w:val="28"/>
          <w:szCs w:val="28"/>
        </w:rPr>
        <w:t>wideochat</w:t>
      </w:r>
      <w:proofErr w:type="spellEnd"/>
      <w:r w:rsidRPr="00DF52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F09" w:rsidRPr="00DF5267" w:rsidRDefault="00792F09" w:rsidP="00792F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asynchroniczną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różnym czasie, np. nagrania lekcji, prezentacje, linki do materiałów edukacyjnych, dokumenty, filmy dostępne dla uczniów na platformie/ w sieci, lekcje przez pracę w chmurze; </w:t>
      </w:r>
    </w:p>
    <w:p w:rsidR="00792F09" w:rsidRDefault="00792F09" w:rsidP="00792F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konsultacje</w:t>
      </w:r>
      <w:r w:rsidRPr="00DF5267">
        <w:rPr>
          <w:rFonts w:ascii="Times New Roman" w:hAnsi="Times New Roman" w:cs="Times New Roman"/>
          <w:sz w:val="28"/>
          <w:szCs w:val="28"/>
        </w:rPr>
        <w:t xml:space="preserve"> uczniów/rodziców z nauczycielem: on-line, z wykorzystaniem komunikatorów, ewentualnie telefonicznie.</w:t>
      </w:r>
      <w:bookmarkEnd w:id="1"/>
    </w:p>
    <w:p w:rsidR="00792F09" w:rsidRPr="00E901CE" w:rsidRDefault="00792F09" w:rsidP="00792F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01CE">
        <w:rPr>
          <w:rFonts w:ascii="Times New Roman" w:hAnsi="Times New Roman" w:cs="Times New Roman"/>
          <w:sz w:val="28"/>
          <w:szCs w:val="28"/>
        </w:rPr>
        <w:t>§ 6</w:t>
      </w:r>
    </w:p>
    <w:p w:rsidR="00792F09" w:rsidRDefault="00792F09" w:rsidP="00792F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4469534"/>
      <w:r w:rsidRPr="008E13DD">
        <w:rPr>
          <w:rFonts w:ascii="Times New Roman" w:hAnsi="Times New Roman" w:cs="Times New Roman"/>
          <w:b/>
          <w:bCs/>
          <w:sz w:val="28"/>
          <w:szCs w:val="28"/>
        </w:rPr>
        <w:t>Wychowawca</w:t>
      </w:r>
      <w:r w:rsidRPr="008E13DD">
        <w:rPr>
          <w:rFonts w:ascii="Times New Roman" w:hAnsi="Times New Roman" w:cs="Times New Roman"/>
          <w:sz w:val="28"/>
          <w:szCs w:val="28"/>
        </w:rPr>
        <w:t xml:space="preserve"> pozostaje w kontakcie z uczniami i rodzicami oraz na bieżąco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>monitoruje realizację obowiązku szkolnego</w:t>
      </w:r>
      <w:r w:rsidRPr="008E13DD">
        <w:rPr>
          <w:rFonts w:ascii="Times New Roman" w:hAnsi="Times New Roman" w:cs="Times New Roman"/>
          <w:sz w:val="28"/>
          <w:szCs w:val="28"/>
        </w:rPr>
        <w:t xml:space="preserve"> przez uczniów, sprawdzając ich obecność na zajęciach on-line. W przypadku </w:t>
      </w:r>
      <w:r>
        <w:rPr>
          <w:rFonts w:ascii="Times New Roman" w:hAnsi="Times New Roman" w:cs="Times New Roman"/>
          <w:sz w:val="28"/>
          <w:szCs w:val="28"/>
        </w:rPr>
        <w:t xml:space="preserve">problemów technicznych                                   z zalogowaniem się na platformę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8E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Pr="008E13DD">
        <w:rPr>
          <w:rFonts w:ascii="Times New Roman" w:hAnsi="Times New Roman" w:cs="Times New Roman"/>
          <w:sz w:val="28"/>
          <w:szCs w:val="28"/>
        </w:rPr>
        <w:t xml:space="preserve">zajęć innych niż zajęcia prowadzone on-line,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 xml:space="preserve">potwierdzeniem uczestnictwa ucznia w tych zajęciach jest przesłana </w:t>
      </w:r>
      <w:r>
        <w:rPr>
          <w:rFonts w:ascii="Times New Roman" w:hAnsi="Times New Roman" w:cs="Times New Roman"/>
          <w:b/>
          <w:bCs/>
          <w:sz w:val="28"/>
          <w:szCs w:val="28"/>
        </w:rPr>
        <w:t>do godziny 18.00:</w:t>
      </w:r>
    </w:p>
    <w:p w:rsidR="00792F09" w:rsidRPr="009C0B03" w:rsidRDefault="00792F09" w:rsidP="00792F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wiadomość do nauczyciela o treści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9C0B03">
        <w:rPr>
          <w:rFonts w:ascii="Times New Roman" w:hAnsi="Times New Roman" w:cs="Times New Roman"/>
          <w:b/>
          <w:bCs/>
          <w:sz w:val="28"/>
          <w:szCs w:val="28"/>
        </w:rPr>
        <w:t>Zapoznałe</w:t>
      </w:r>
      <w:proofErr w:type="spellEnd"/>
      <w:r w:rsidRPr="009C0B03">
        <w:rPr>
          <w:rFonts w:ascii="Times New Roman" w:hAnsi="Times New Roman" w:cs="Times New Roman"/>
          <w:b/>
          <w:bCs/>
          <w:sz w:val="28"/>
          <w:szCs w:val="28"/>
        </w:rPr>
        <w:t>(a)m się ze wskazanym materiałem.”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</w:p>
    <w:p w:rsidR="00792F09" w:rsidRPr="00E901CE" w:rsidRDefault="00792F09" w:rsidP="00792F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zlecona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praca ucznia</w:t>
      </w:r>
      <w:r w:rsidRPr="009C0B03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792F09" w:rsidRPr="00E901CE" w:rsidRDefault="00792F09" w:rsidP="00792F09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</w:p>
    <w:p w:rsidR="00792F09" w:rsidRPr="00FC431F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A4E">
        <w:rPr>
          <w:rFonts w:ascii="Times New Roman" w:hAnsi="Times New Roman" w:cs="Times New Roman"/>
          <w:b/>
          <w:bCs/>
          <w:sz w:val="28"/>
          <w:szCs w:val="28"/>
        </w:rPr>
        <w:t>Zajęcia on-line</w:t>
      </w:r>
      <w:r>
        <w:rPr>
          <w:rFonts w:ascii="Times New Roman" w:hAnsi="Times New Roman" w:cs="Times New Roman"/>
          <w:sz w:val="28"/>
          <w:szCs w:val="28"/>
        </w:rPr>
        <w:t xml:space="preserve"> trwają </w:t>
      </w:r>
      <w:r w:rsidRPr="00A14A4E">
        <w:rPr>
          <w:rFonts w:ascii="Times New Roman" w:hAnsi="Times New Roman" w:cs="Times New Roman"/>
          <w:b/>
          <w:bCs/>
          <w:sz w:val="28"/>
          <w:szCs w:val="28"/>
        </w:rPr>
        <w:t>30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</w:t>
      </w:r>
    </w:p>
    <w:p w:rsidR="00792F09" w:rsidRPr="00DE52D1" w:rsidRDefault="00792F09" w:rsidP="00792F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40">
        <w:rPr>
          <w:rFonts w:ascii="Times New Roman" w:hAnsi="Times New Roman" w:cs="Times New Roman"/>
          <w:b/>
          <w:bCs/>
          <w:sz w:val="28"/>
          <w:szCs w:val="28"/>
        </w:rPr>
        <w:t>obowiązkowe i dodatkowe</w:t>
      </w:r>
      <w:r w:rsidRPr="009617F3">
        <w:rPr>
          <w:rFonts w:ascii="Times New Roman" w:hAnsi="Times New Roman" w:cs="Times New Roman"/>
          <w:sz w:val="28"/>
          <w:szCs w:val="28"/>
        </w:rPr>
        <w:t xml:space="preserve"> odbywają się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zgodnie z planem zajęć.</w:t>
      </w:r>
    </w:p>
    <w:p w:rsidR="00792F09" w:rsidRDefault="00792F09" w:rsidP="00792F09">
      <w:pPr>
        <w:rPr>
          <w:rFonts w:ascii="Times New Roman" w:hAnsi="Times New Roman" w:cs="Times New Roman"/>
          <w:sz w:val="28"/>
          <w:szCs w:val="28"/>
        </w:rPr>
      </w:pPr>
    </w:p>
    <w:p w:rsidR="00792F09" w:rsidRDefault="00792F09" w:rsidP="0079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9</w:t>
      </w:r>
    </w:p>
    <w:p w:rsidR="00792F09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Wychowawcy klas</w:t>
      </w:r>
      <w:r>
        <w:rPr>
          <w:rFonts w:ascii="Times New Roman" w:hAnsi="Times New Roman" w:cs="Times New Roman"/>
          <w:b/>
          <w:bCs/>
          <w:sz w:val="28"/>
          <w:szCs w:val="28"/>
        </w:rPr>
        <w:t>, pedagodzy oraz logopedzi  zaplanują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1 godzinę zegarową</w:t>
      </w:r>
      <w:r>
        <w:rPr>
          <w:rFonts w:ascii="Times New Roman" w:hAnsi="Times New Roman" w:cs="Times New Roman"/>
          <w:sz w:val="28"/>
          <w:szCs w:val="28"/>
        </w:rPr>
        <w:t xml:space="preserve"> w tygodniu w czasie pozalekcyjnym (</w:t>
      </w:r>
      <w:r w:rsidRPr="00DE52D1">
        <w:rPr>
          <w:rFonts w:ascii="Times New Roman" w:hAnsi="Times New Roman" w:cs="Times New Roman"/>
          <w:sz w:val="28"/>
          <w:szCs w:val="28"/>
        </w:rPr>
        <w:t>pomiędzy godz. 15.00 a 18.00</w:t>
      </w:r>
      <w:r>
        <w:rPr>
          <w:rFonts w:ascii="Times New Roman" w:hAnsi="Times New Roman" w:cs="Times New Roman"/>
          <w:sz w:val="28"/>
          <w:szCs w:val="28"/>
        </w:rPr>
        <w:t xml:space="preserve">) -                                 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na konsultacje</w:t>
      </w:r>
      <w:r>
        <w:rPr>
          <w:rFonts w:ascii="Times New Roman" w:hAnsi="Times New Roman" w:cs="Times New Roman"/>
          <w:sz w:val="28"/>
          <w:szCs w:val="28"/>
        </w:rPr>
        <w:t xml:space="preserve"> z uczniami/rodzicami, powiadamiając o tym zainteresowanych                          i dyrekcję szkoły.</w:t>
      </w: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</w:p>
    <w:p w:rsidR="00792F09" w:rsidRDefault="00792F09" w:rsidP="00792F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>Świetlica szkolna, biblioteka, logopeda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C0B03">
        <w:rPr>
          <w:rFonts w:ascii="Times New Roman" w:hAnsi="Times New Roman" w:cs="Times New Roman"/>
          <w:sz w:val="28"/>
          <w:szCs w:val="28"/>
        </w:rPr>
        <w:t xml:space="preserve"> pedagog – działają według ustalonego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03">
        <w:rPr>
          <w:rFonts w:ascii="Times New Roman" w:hAnsi="Times New Roman" w:cs="Times New Roman"/>
          <w:sz w:val="28"/>
          <w:szCs w:val="28"/>
        </w:rPr>
        <w:t>harmonogramu</w:t>
      </w:r>
      <w:r>
        <w:rPr>
          <w:rFonts w:ascii="Times New Roman" w:hAnsi="Times New Roman" w:cs="Times New Roman"/>
          <w:sz w:val="28"/>
          <w:szCs w:val="28"/>
        </w:rPr>
        <w:t xml:space="preserve"> do czasu wprowadzenia nowych ustaleń.</w:t>
      </w:r>
    </w:p>
    <w:p w:rsidR="00792F09" w:rsidRDefault="00792F09" w:rsidP="00792F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792F09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</w:t>
      </w:r>
    </w:p>
    <w:p w:rsidR="00792F09" w:rsidRDefault="00792F09" w:rsidP="00792F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Pedagodzy szkolni </w:t>
      </w:r>
      <w:r w:rsidR="0066045F">
        <w:rPr>
          <w:rFonts w:ascii="Times New Roman" w:hAnsi="Times New Roman" w:cs="Times New Roman"/>
          <w:sz w:val="28"/>
          <w:szCs w:val="28"/>
        </w:rPr>
        <w:t xml:space="preserve">i logopedzi </w:t>
      </w:r>
      <w:r>
        <w:rPr>
          <w:rFonts w:ascii="Times New Roman" w:hAnsi="Times New Roman" w:cs="Times New Roman"/>
          <w:sz w:val="28"/>
          <w:szCs w:val="28"/>
        </w:rPr>
        <w:t>pracują zdalnie do czasu wprowadzenia nowych ustaleń.</w:t>
      </w:r>
    </w:p>
    <w:p w:rsidR="00792F09" w:rsidRDefault="00792F09" w:rsidP="00792F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F09" w:rsidRPr="00A14A4E" w:rsidRDefault="00792F09" w:rsidP="00792F0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12</w:t>
      </w:r>
    </w:p>
    <w:p w:rsidR="00792F09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</w:t>
      </w:r>
      <w:r w:rsidR="0066045F">
        <w:rPr>
          <w:rFonts w:ascii="Times New Roman" w:hAnsi="Times New Roman" w:cs="Times New Roman"/>
          <w:sz w:val="28"/>
          <w:szCs w:val="28"/>
        </w:rPr>
        <w:t xml:space="preserve">22 marca </w:t>
      </w:r>
      <w:r>
        <w:rPr>
          <w:rFonts w:ascii="Times New Roman" w:hAnsi="Times New Roman" w:cs="Times New Roman"/>
          <w:sz w:val="28"/>
          <w:szCs w:val="28"/>
        </w:rPr>
        <w:t>2021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:rsidR="00792F09" w:rsidRDefault="00792F09" w:rsidP="00792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09" w:rsidRPr="00FA5031" w:rsidRDefault="00792F09" w:rsidP="00792F09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</w:t>
      </w:r>
      <w:bookmarkStart w:id="3" w:name="_GoBack"/>
      <w:bookmarkEnd w:id="3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Zbigniew Prószyński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Dyrektor ZSS w Jedwabnem</w:t>
      </w:r>
    </w:p>
    <w:p w:rsidR="00792F09" w:rsidRDefault="00792F09" w:rsidP="00792F09"/>
    <w:p w:rsidR="003A0367" w:rsidRDefault="003A0367"/>
    <w:sectPr w:rsidR="003A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8"/>
    <w:multiLevelType w:val="hybridMultilevel"/>
    <w:tmpl w:val="DD4C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09"/>
    <w:rsid w:val="003A0367"/>
    <w:rsid w:val="0066045F"/>
    <w:rsid w:val="007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C8E0"/>
  <w15:chartTrackingRefBased/>
  <w15:docId w15:val="{2C86769F-F302-4990-97BF-93346FFB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1</cp:revision>
  <dcterms:created xsi:type="dcterms:W3CDTF">2021-03-22T11:56:00Z</dcterms:created>
  <dcterms:modified xsi:type="dcterms:W3CDTF">2021-03-22T12:16:00Z</dcterms:modified>
</cp:coreProperties>
</file>