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9B" w:rsidRDefault="0038159B"/>
    <w:tbl>
      <w:tblPr>
        <w:tblStyle w:val="Tabela-Siatka"/>
        <w:tblW w:w="0" w:type="auto"/>
        <w:tblLook w:val="04A0"/>
      </w:tblPr>
      <w:tblGrid>
        <w:gridCol w:w="7838"/>
        <w:gridCol w:w="7776"/>
      </w:tblGrid>
      <w:tr w:rsidR="0038159B" w:rsidTr="005745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159B" w:rsidRDefault="0038159B">
            <w:pPr>
              <w:rPr>
                <w:rFonts w:ascii="Comic Sans MS" w:hAnsi="Comic Sans MS"/>
                <w:sz w:val="66"/>
                <w:szCs w:val="66"/>
              </w:rPr>
            </w:pPr>
            <w:r w:rsidRPr="0038159B">
              <w:rPr>
                <w:rFonts w:ascii="Comic Sans MS" w:hAnsi="Comic Sans MS"/>
                <w:sz w:val="66"/>
                <w:szCs w:val="66"/>
              </w:rPr>
              <w:t>Dzień Głośnego Czytania</w:t>
            </w:r>
          </w:p>
          <w:p w:rsidR="0038159B" w:rsidRPr="0038159B" w:rsidRDefault="0038159B" w:rsidP="0038159B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38159B">
              <w:rPr>
                <w:rFonts w:ascii="Comic Sans MS" w:hAnsi="Comic Sans MS"/>
                <w:sz w:val="32"/>
                <w:szCs w:val="32"/>
              </w:rPr>
              <w:t xml:space="preserve"> w naszej szkole obchodzony jest szczególnie. Uczniowie klasy ósmej czytają wtedy swoim młodszym koleżankom i kolegom. W tym roku jest to książka "Gang </w:t>
            </w:r>
            <w:proofErr w:type="spellStart"/>
            <w:r w:rsidRPr="0038159B">
              <w:rPr>
                <w:rFonts w:ascii="Comic Sans MS" w:hAnsi="Comic Sans MS"/>
                <w:sz w:val="32"/>
                <w:szCs w:val="32"/>
              </w:rPr>
              <w:t>Fajniaków</w:t>
            </w:r>
            <w:proofErr w:type="spellEnd"/>
            <w:r w:rsidRPr="0038159B">
              <w:rPr>
                <w:rFonts w:ascii="Comic Sans MS" w:hAnsi="Comic Sans MS"/>
                <w:sz w:val="32"/>
                <w:szCs w:val="32"/>
              </w:rPr>
              <w:t xml:space="preserve"> i miasto marzeń".</w:t>
            </w:r>
          </w:p>
          <w:p w:rsidR="0038159B" w:rsidRDefault="0038159B">
            <w:pPr>
              <w:rPr>
                <w:sz w:val="56"/>
                <w:szCs w:val="56"/>
              </w:rPr>
            </w:pPr>
          </w:p>
          <w:p w:rsidR="0038159B" w:rsidRPr="0038159B" w:rsidRDefault="0057458F" w:rsidP="0057458F">
            <w:pPr>
              <w:rPr>
                <w:sz w:val="56"/>
                <w:szCs w:val="5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593690" cy="3442447"/>
                  <wp:effectExtent l="19050" t="0" r="0" b="0"/>
                  <wp:docPr id="4" name="Obraz 4" descr="C:\Users\X3\AppData\Local\Microsoft\Windows\Temporary Internet Files\Content.Word\ós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X3\AppData\Local\Microsoft\Windows\Temporary Internet Files\Content.Word\ós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730" cy="3442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159B" w:rsidRDefault="0038159B">
            <w:r w:rsidRPr="0038159B">
              <w:rPr>
                <w:noProof/>
                <w:lang w:eastAsia="pl-PL"/>
              </w:rPr>
              <w:drawing>
                <wp:inline distT="0" distB="0" distL="0" distR="0">
                  <wp:extent cx="4772292" cy="5688106"/>
                  <wp:effectExtent l="19050" t="0" r="9258" b="0"/>
                  <wp:docPr id="2" name="Obraz 1" descr="C:\Users\X3\Desktop\fajni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3\Desktop\fajnia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508" cy="5693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E1F" w:rsidRDefault="00172E1F"/>
    <w:sectPr w:rsidR="00172E1F" w:rsidSect="00381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59B"/>
    <w:rsid w:val="00172E1F"/>
    <w:rsid w:val="0038159B"/>
    <w:rsid w:val="0057458F"/>
    <w:rsid w:val="007861FD"/>
    <w:rsid w:val="00DB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5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1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Windows User</cp:lastModifiedBy>
  <cp:revision>2</cp:revision>
  <dcterms:created xsi:type="dcterms:W3CDTF">2020-09-30T16:55:00Z</dcterms:created>
  <dcterms:modified xsi:type="dcterms:W3CDTF">2020-09-30T16:55:00Z</dcterms:modified>
</cp:coreProperties>
</file>